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D4D" w:rsidRDefault="00633200">
      <w:pPr>
        <w:jc w:val="center"/>
        <w:rPr>
          <w:rFonts w:ascii="宋体" w:hAnsi="宋体" w:cs="仿宋_GB2312"/>
          <w:sz w:val="28"/>
          <w:szCs w:val="28"/>
        </w:rPr>
      </w:pPr>
      <w:r>
        <w:rPr>
          <w:rFonts w:ascii="宋体" w:hAnsi="宋体" w:cs="仿宋_GB2312" w:hint="eastAsia"/>
          <w:sz w:val="28"/>
          <w:szCs w:val="28"/>
        </w:rPr>
        <w:t>附件1         201</w:t>
      </w:r>
      <w:r w:rsidR="00B03A71">
        <w:rPr>
          <w:rFonts w:ascii="宋体" w:hAnsi="宋体" w:cs="仿宋_GB2312" w:hint="eastAsia"/>
          <w:sz w:val="28"/>
          <w:szCs w:val="28"/>
        </w:rPr>
        <w:t>8</w:t>
      </w:r>
      <w:r>
        <w:rPr>
          <w:rFonts w:ascii="宋体" w:hAnsi="宋体" w:cs="仿宋_GB2312" w:hint="eastAsia"/>
          <w:sz w:val="28"/>
          <w:szCs w:val="28"/>
        </w:rPr>
        <w:t>-201</w:t>
      </w:r>
      <w:r w:rsidR="00B03A71">
        <w:rPr>
          <w:rFonts w:ascii="宋体" w:hAnsi="宋体" w:cs="仿宋_GB2312" w:hint="eastAsia"/>
          <w:sz w:val="28"/>
          <w:szCs w:val="28"/>
        </w:rPr>
        <w:t>9</w:t>
      </w:r>
      <w:r>
        <w:rPr>
          <w:rFonts w:ascii="宋体" w:hAnsi="宋体" w:cs="仿宋_GB2312" w:hint="eastAsia"/>
          <w:sz w:val="28"/>
          <w:szCs w:val="28"/>
        </w:rPr>
        <w:t>学年度二级心理辅导站考评细则</w:t>
      </w:r>
    </w:p>
    <w:tbl>
      <w:tblPr>
        <w:tblpPr w:leftFromText="180" w:rightFromText="180" w:vertAnchor="text" w:horzAnchor="margin" w:tblpXSpec="center" w:tblpY="383"/>
        <w:tblW w:w="12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567"/>
        <w:gridCol w:w="1134"/>
        <w:gridCol w:w="3119"/>
        <w:gridCol w:w="2551"/>
        <w:gridCol w:w="4111"/>
      </w:tblGrid>
      <w:tr w:rsidR="00D05D4D" w:rsidRPr="00C40BD4">
        <w:trPr>
          <w:cantSplit/>
          <w:trHeight w:val="453"/>
        </w:trPr>
        <w:tc>
          <w:tcPr>
            <w:tcW w:w="1242" w:type="dxa"/>
            <w:vAlign w:val="center"/>
          </w:tcPr>
          <w:p w:rsidR="00D05D4D" w:rsidRPr="00C40BD4" w:rsidRDefault="00633200">
            <w:pPr>
              <w:jc w:val="center"/>
              <w:rPr>
                <w:rFonts w:ascii="宋体" w:hAnsi="宋体"/>
                <w:b/>
              </w:rPr>
            </w:pPr>
            <w:r w:rsidRPr="00C40BD4">
              <w:rPr>
                <w:rFonts w:ascii="宋体" w:hAnsi="宋体" w:hint="eastAsia"/>
                <w:b/>
              </w:rPr>
              <w:t>一级</w:t>
            </w:r>
          </w:p>
          <w:p w:rsidR="00D05D4D" w:rsidRPr="00C40BD4" w:rsidRDefault="00633200">
            <w:pPr>
              <w:jc w:val="center"/>
              <w:rPr>
                <w:rFonts w:ascii="宋体" w:hAnsi="宋体"/>
                <w:b/>
              </w:rPr>
            </w:pPr>
            <w:r w:rsidRPr="00C40BD4">
              <w:rPr>
                <w:rFonts w:ascii="宋体" w:hAnsi="宋体" w:hint="eastAsia"/>
                <w:b/>
              </w:rPr>
              <w:t>指标</w:t>
            </w:r>
          </w:p>
        </w:tc>
        <w:tc>
          <w:tcPr>
            <w:tcW w:w="1701" w:type="dxa"/>
            <w:gridSpan w:val="2"/>
            <w:vAlign w:val="center"/>
          </w:tcPr>
          <w:p w:rsidR="00D05D4D" w:rsidRPr="00C40BD4" w:rsidRDefault="00633200">
            <w:pPr>
              <w:jc w:val="center"/>
              <w:rPr>
                <w:rFonts w:ascii="宋体" w:hAnsi="宋体"/>
                <w:b/>
              </w:rPr>
            </w:pPr>
            <w:r w:rsidRPr="00C40BD4">
              <w:rPr>
                <w:rFonts w:ascii="宋体" w:hAnsi="宋体" w:hint="eastAsia"/>
                <w:b/>
              </w:rPr>
              <w:t>二级指标（分值）</w:t>
            </w:r>
          </w:p>
        </w:tc>
        <w:tc>
          <w:tcPr>
            <w:tcW w:w="3119" w:type="dxa"/>
            <w:vAlign w:val="center"/>
          </w:tcPr>
          <w:p w:rsidR="00D05D4D" w:rsidRPr="00C40BD4" w:rsidRDefault="00633200">
            <w:pPr>
              <w:jc w:val="center"/>
              <w:rPr>
                <w:rFonts w:ascii="宋体" w:hAnsi="宋体"/>
                <w:b/>
              </w:rPr>
            </w:pPr>
            <w:r w:rsidRPr="00C40BD4">
              <w:rPr>
                <w:rFonts w:ascii="宋体" w:hAnsi="宋体" w:hint="eastAsia"/>
                <w:b/>
              </w:rPr>
              <w:t>评估内容</w:t>
            </w:r>
          </w:p>
        </w:tc>
        <w:tc>
          <w:tcPr>
            <w:tcW w:w="2551" w:type="dxa"/>
            <w:vAlign w:val="center"/>
          </w:tcPr>
          <w:p w:rsidR="00D05D4D" w:rsidRPr="00C40BD4" w:rsidRDefault="00633200">
            <w:pPr>
              <w:jc w:val="center"/>
              <w:rPr>
                <w:rFonts w:ascii="宋体" w:hAnsi="宋体"/>
                <w:b/>
              </w:rPr>
            </w:pPr>
            <w:r w:rsidRPr="00C40BD4">
              <w:rPr>
                <w:rFonts w:ascii="宋体" w:hAnsi="宋体" w:hint="eastAsia"/>
                <w:b/>
              </w:rPr>
              <w:t>支撑材料</w:t>
            </w:r>
          </w:p>
        </w:tc>
        <w:tc>
          <w:tcPr>
            <w:tcW w:w="4111" w:type="dxa"/>
            <w:vAlign w:val="center"/>
          </w:tcPr>
          <w:p w:rsidR="00D05D4D" w:rsidRPr="00C40BD4" w:rsidRDefault="00633200">
            <w:pPr>
              <w:jc w:val="left"/>
              <w:rPr>
                <w:rFonts w:ascii="宋体" w:hAnsi="宋体"/>
                <w:b/>
              </w:rPr>
            </w:pPr>
            <w:r w:rsidRPr="00C40BD4">
              <w:rPr>
                <w:rFonts w:ascii="宋体" w:hAnsi="宋体" w:hint="eastAsia"/>
                <w:b/>
              </w:rPr>
              <w:t>计分说明</w:t>
            </w:r>
          </w:p>
        </w:tc>
      </w:tr>
      <w:tr w:rsidR="00B03A71" w:rsidRPr="00C40BD4">
        <w:trPr>
          <w:cantSplit/>
          <w:trHeight w:val="465"/>
        </w:trPr>
        <w:tc>
          <w:tcPr>
            <w:tcW w:w="1242" w:type="dxa"/>
            <w:vMerge w:val="restart"/>
            <w:vAlign w:val="center"/>
          </w:tcPr>
          <w:p w:rsidR="00B03A71" w:rsidRPr="00C40BD4" w:rsidRDefault="00B03A71" w:rsidP="00B03A71">
            <w:pPr>
              <w:jc w:val="center"/>
              <w:rPr>
                <w:rFonts w:ascii="宋体" w:hAnsi="宋体"/>
                <w:b/>
              </w:rPr>
            </w:pPr>
            <w:r w:rsidRPr="00C40BD4">
              <w:rPr>
                <w:rFonts w:ascii="宋体" w:hAnsi="宋体" w:hint="eastAsia"/>
                <w:b/>
              </w:rPr>
              <w:t>一、</w:t>
            </w:r>
          </w:p>
          <w:p w:rsidR="00B03A71" w:rsidRPr="00C40BD4" w:rsidRDefault="00B03A71" w:rsidP="00B03A71">
            <w:pPr>
              <w:jc w:val="center"/>
              <w:rPr>
                <w:rFonts w:ascii="宋体" w:hAnsi="宋体"/>
                <w:b/>
              </w:rPr>
            </w:pPr>
            <w:r w:rsidRPr="00C40BD4">
              <w:rPr>
                <w:rFonts w:ascii="宋体" w:hAnsi="宋体" w:hint="eastAsia"/>
                <w:b/>
              </w:rPr>
              <w:t>组织</w:t>
            </w:r>
          </w:p>
          <w:p w:rsidR="00B03A71" w:rsidRPr="00C40BD4" w:rsidRDefault="00B03A71" w:rsidP="00B03A71">
            <w:pPr>
              <w:jc w:val="center"/>
              <w:rPr>
                <w:rFonts w:ascii="宋体" w:hAnsi="宋体"/>
                <w:b/>
              </w:rPr>
            </w:pPr>
            <w:r w:rsidRPr="00C40BD4">
              <w:rPr>
                <w:rFonts w:ascii="宋体" w:hAnsi="宋体" w:hint="eastAsia"/>
                <w:b/>
              </w:rPr>
              <w:t>和</w:t>
            </w:r>
          </w:p>
          <w:p w:rsidR="00B03A71" w:rsidRPr="00C40BD4" w:rsidRDefault="00B03A71" w:rsidP="00B03A71">
            <w:pPr>
              <w:jc w:val="center"/>
              <w:rPr>
                <w:rFonts w:ascii="宋体" w:hAnsi="宋体"/>
                <w:b/>
              </w:rPr>
            </w:pPr>
            <w:r w:rsidRPr="00C40BD4">
              <w:rPr>
                <w:rFonts w:ascii="宋体" w:hAnsi="宋体" w:hint="eastAsia"/>
                <w:b/>
              </w:rPr>
              <w:t>条件</w:t>
            </w:r>
          </w:p>
          <w:p w:rsidR="00B03A71" w:rsidRPr="00C40BD4" w:rsidRDefault="00786E17" w:rsidP="00B03A71">
            <w:pPr>
              <w:jc w:val="center"/>
              <w:rPr>
                <w:rFonts w:ascii="宋体" w:hAnsi="宋体"/>
                <w:b/>
              </w:rPr>
            </w:pPr>
            <w:r w:rsidRPr="00C40BD4">
              <w:rPr>
                <w:rFonts w:ascii="宋体" w:hAnsi="宋体" w:hint="eastAsia"/>
                <w:b/>
              </w:rPr>
              <w:t>18</w:t>
            </w:r>
            <w:r w:rsidR="00B03A71" w:rsidRPr="00C40BD4">
              <w:rPr>
                <w:rFonts w:ascii="宋体" w:hAnsi="宋体" w:hint="eastAsia"/>
                <w:b/>
              </w:rPr>
              <w:t>%</w:t>
            </w:r>
          </w:p>
          <w:p w:rsidR="00B03A71" w:rsidRPr="00C40BD4" w:rsidRDefault="00B03A71" w:rsidP="00B03A71">
            <w:pPr>
              <w:jc w:val="center"/>
              <w:rPr>
                <w:rFonts w:ascii="宋体" w:hAnsi="宋体"/>
                <w:b/>
              </w:rPr>
            </w:pPr>
          </w:p>
        </w:tc>
        <w:tc>
          <w:tcPr>
            <w:tcW w:w="567" w:type="dxa"/>
            <w:vAlign w:val="center"/>
          </w:tcPr>
          <w:p w:rsidR="00B03A71" w:rsidRPr="00C40BD4" w:rsidRDefault="00B03A71" w:rsidP="00B03A71">
            <w:pPr>
              <w:ind w:rightChars="-43" w:right="-90"/>
              <w:jc w:val="center"/>
              <w:rPr>
                <w:rFonts w:ascii="宋体" w:hAnsi="宋体"/>
                <w:b/>
              </w:rPr>
            </w:pPr>
            <w:r w:rsidRPr="00C40BD4">
              <w:rPr>
                <w:rFonts w:ascii="宋体" w:hAnsi="宋体" w:hint="eastAsia"/>
                <w:b/>
              </w:rPr>
              <w:t>1</w:t>
            </w:r>
          </w:p>
        </w:tc>
        <w:tc>
          <w:tcPr>
            <w:tcW w:w="1134" w:type="dxa"/>
            <w:vAlign w:val="center"/>
          </w:tcPr>
          <w:p w:rsidR="00B03A71" w:rsidRPr="00C40BD4" w:rsidRDefault="00B03A71" w:rsidP="00B03A71">
            <w:pPr>
              <w:jc w:val="center"/>
              <w:rPr>
                <w:rFonts w:ascii="宋体" w:hAnsi="宋体"/>
                <w:b/>
              </w:rPr>
            </w:pPr>
            <w:r w:rsidRPr="00C40BD4">
              <w:rPr>
                <w:rFonts w:ascii="宋体" w:hAnsi="宋体" w:hint="eastAsia"/>
                <w:b/>
              </w:rPr>
              <w:t>领导重视（5分）</w:t>
            </w:r>
          </w:p>
        </w:tc>
        <w:tc>
          <w:tcPr>
            <w:tcW w:w="3119" w:type="dxa"/>
            <w:vAlign w:val="center"/>
          </w:tcPr>
          <w:p w:rsidR="00B03A71" w:rsidRPr="00C40BD4" w:rsidRDefault="00B03A71" w:rsidP="00B03A71">
            <w:pPr>
              <w:jc w:val="center"/>
              <w:rPr>
                <w:rFonts w:ascii="宋体" w:hAnsi="宋体"/>
              </w:rPr>
            </w:pPr>
            <w:r w:rsidRPr="00C40BD4">
              <w:rPr>
                <w:rFonts w:ascii="宋体" w:hAnsi="宋体" w:hint="eastAsia"/>
              </w:rPr>
              <w:t>有专门的心理辅导员分工负责系部的心理健康教育工作；领导在系内针对教工队伍召开专门会议研究心理健康教育工作或在教工会议中强调心理健康教育工作</w:t>
            </w:r>
          </w:p>
        </w:tc>
        <w:tc>
          <w:tcPr>
            <w:tcW w:w="2551" w:type="dxa"/>
            <w:vAlign w:val="center"/>
          </w:tcPr>
          <w:p w:rsidR="00B03A71" w:rsidRPr="00C40BD4" w:rsidRDefault="00B03A71" w:rsidP="00B03A71">
            <w:pPr>
              <w:jc w:val="center"/>
              <w:rPr>
                <w:rFonts w:ascii="宋体" w:hAnsi="宋体"/>
              </w:rPr>
            </w:pPr>
            <w:r w:rsidRPr="00C40BD4">
              <w:rPr>
                <w:rFonts w:ascii="宋体" w:hAnsi="宋体" w:hint="eastAsia"/>
              </w:rPr>
              <w:t>已召开的会议的详细记录、相关新闻报道等。</w:t>
            </w:r>
          </w:p>
        </w:tc>
        <w:tc>
          <w:tcPr>
            <w:tcW w:w="4111" w:type="dxa"/>
            <w:vAlign w:val="center"/>
          </w:tcPr>
          <w:p w:rsidR="00B03A71" w:rsidRPr="00C40BD4" w:rsidRDefault="00B03A71" w:rsidP="00B03A71">
            <w:pPr>
              <w:jc w:val="left"/>
              <w:rPr>
                <w:rFonts w:ascii="宋体" w:hAnsi="宋体"/>
              </w:rPr>
            </w:pPr>
            <w:r w:rsidRPr="00C40BD4">
              <w:rPr>
                <w:rFonts w:ascii="宋体" w:hAnsi="宋体" w:hint="eastAsia"/>
              </w:rPr>
              <w:t>会议记录详实，内容全面，措施到位，得4－5分；</w:t>
            </w:r>
          </w:p>
          <w:p w:rsidR="00B03A71" w:rsidRPr="00C40BD4" w:rsidRDefault="00B03A71" w:rsidP="00B03A71">
            <w:pPr>
              <w:jc w:val="left"/>
              <w:rPr>
                <w:rFonts w:ascii="宋体" w:hAnsi="宋体"/>
              </w:rPr>
            </w:pPr>
            <w:r w:rsidRPr="00C40BD4">
              <w:rPr>
                <w:rFonts w:ascii="宋体" w:hAnsi="宋体" w:hint="eastAsia"/>
              </w:rPr>
              <w:t>有会议记录，内容不够完整，得2—3分；</w:t>
            </w:r>
          </w:p>
          <w:p w:rsidR="00B03A71" w:rsidRPr="00C40BD4" w:rsidRDefault="00B03A71" w:rsidP="00B03A71">
            <w:pPr>
              <w:jc w:val="left"/>
              <w:rPr>
                <w:rFonts w:ascii="宋体" w:hAnsi="宋体"/>
              </w:rPr>
            </w:pPr>
            <w:r w:rsidRPr="00C40BD4">
              <w:rPr>
                <w:rFonts w:ascii="宋体" w:hAnsi="宋体" w:hint="eastAsia"/>
              </w:rPr>
              <w:t>无相关记录，得0分。</w:t>
            </w:r>
          </w:p>
        </w:tc>
      </w:tr>
      <w:tr w:rsidR="00D05D4D" w:rsidRPr="00C40BD4">
        <w:trPr>
          <w:cantSplit/>
          <w:trHeight w:val="412"/>
        </w:trPr>
        <w:tc>
          <w:tcPr>
            <w:tcW w:w="1242" w:type="dxa"/>
            <w:vMerge/>
            <w:vAlign w:val="center"/>
          </w:tcPr>
          <w:p w:rsidR="00D05D4D" w:rsidRPr="00C40BD4" w:rsidRDefault="00D05D4D">
            <w:pPr>
              <w:jc w:val="center"/>
              <w:rPr>
                <w:rFonts w:ascii="宋体" w:hAnsi="宋体"/>
                <w:b/>
              </w:rPr>
            </w:pPr>
          </w:p>
        </w:tc>
        <w:tc>
          <w:tcPr>
            <w:tcW w:w="567" w:type="dxa"/>
            <w:vAlign w:val="center"/>
          </w:tcPr>
          <w:p w:rsidR="00D05D4D" w:rsidRPr="00C40BD4" w:rsidRDefault="00633200">
            <w:pPr>
              <w:ind w:rightChars="-43" w:right="-90"/>
              <w:jc w:val="center"/>
              <w:rPr>
                <w:rFonts w:ascii="宋体" w:hAnsi="宋体"/>
                <w:b/>
              </w:rPr>
            </w:pPr>
            <w:r w:rsidRPr="00C40BD4">
              <w:rPr>
                <w:rFonts w:ascii="宋体" w:hAnsi="宋体" w:hint="eastAsia"/>
                <w:b/>
              </w:rPr>
              <w:t>2</w:t>
            </w:r>
          </w:p>
        </w:tc>
        <w:tc>
          <w:tcPr>
            <w:tcW w:w="1134" w:type="dxa"/>
            <w:vAlign w:val="center"/>
          </w:tcPr>
          <w:p w:rsidR="00D05D4D" w:rsidRPr="00C40BD4" w:rsidRDefault="00633200">
            <w:pPr>
              <w:jc w:val="center"/>
              <w:rPr>
                <w:rFonts w:ascii="宋体" w:hAnsi="宋体"/>
                <w:b/>
              </w:rPr>
            </w:pPr>
            <w:r w:rsidRPr="00C40BD4">
              <w:rPr>
                <w:rFonts w:ascii="宋体" w:hAnsi="宋体" w:hint="eastAsia"/>
                <w:b/>
              </w:rPr>
              <w:t>制度建设（5分）</w:t>
            </w:r>
          </w:p>
        </w:tc>
        <w:tc>
          <w:tcPr>
            <w:tcW w:w="3119" w:type="dxa"/>
            <w:vAlign w:val="center"/>
          </w:tcPr>
          <w:p w:rsidR="00D05D4D" w:rsidRPr="00C40BD4" w:rsidRDefault="00633200">
            <w:pPr>
              <w:jc w:val="center"/>
              <w:rPr>
                <w:rFonts w:ascii="宋体" w:hAnsi="宋体"/>
              </w:rPr>
            </w:pPr>
            <w:r w:rsidRPr="00C40BD4">
              <w:rPr>
                <w:rFonts w:ascii="宋体" w:hAnsi="宋体" w:hint="eastAsia"/>
              </w:rPr>
              <w:t>制定加强心理健康教育的制度建设情况</w:t>
            </w:r>
          </w:p>
        </w:tc>
        <w:tc>
          <w:tcPr>
            <w:tcW w:w="2551" w:type="dxa"/>
            <w:vAlign w:val="center"/>
          </w:tcPr>
          <w:p w:rsidR="00D05D4D" w:rsidRPr="00C40BD4" w:rsidRDefault="00633200">
            <w:pPr>
              <w:jc w:val="center"/>
              <w:rPr>
                <w:rFonts w:ascii="宋体" w:hAnsi="宋体"/>
              </w:rPr>
            </w:pPr>
            <w:r w:rsidRPr="00C40BD4">
              <w:rPr>
                <w:rFonts w:ascii="宋体" w:hAnsi="宋体" w:hint="eastAsia"/>
              </w:rPr>
              <w:t>二级心理辅导站的工作管理制度、文件、工作流程、相关表格等</w:t>
            </w:r>
          </w:p>
        </w:tc>
        <w:tc>
          <w:tcPr>
            <w:tcW w:w="4111" w:type="dxa"/>
            <w:vAlign w:val="center"/>
          </w:tcPr>
          <w:p w:rsidR="00D05D4D" w:rsidRPr="00C40BD4" w:rsidRDefault="00633200">
            <w:pPr>
              <w:jc w:val="left"/>
              <w:rPr>
                <w:rFonts w:ascii="宋体" w:hAnsi="宋体"/>
              </w:rPr>
            </w:pPr>
            <w:r w:rsidRPr="00C40BD4">
              <w:rPr>
                <w:rFonts w:ascii="宋体" w:hAnsi="宋体" w:hint="eastAsia"/>
              </w:rPr>
              <w:t>系里颁发了相关文件，措施制度具体，得4—5分；</w:t>
            </w:r>
          </w:p>
          <w:p w:rsidR="00D05D4D" w:rsidRPr="00C40BD4" w:rsidRDefault="00633200">
            <w:pPr>
              <w:jc w:val="left"/>
              <w:rPr>
                <w:rFonts w:ascii="宋体" w:hAnsi="宋体"/>
              </w:rPr>
            </w:pPr>
            <w:r w:rsidRPr="00C40BD4">
              <w:rPr>
                <w:rFonts w:ascii="宋体" w:hAnsi="宋体" w:hint="eastAsia"/>
              </w:rPr>
              <w:t>颁发了相关文件，但制度不够健全，得１—3分；</w:t>
            </w:r>
          </w:p>
          <w:p w:rsidR="00D05D4D" w:rsidRPr="00C40BD4" w:rsidRDefault="00633200">
            <w:pPr>
              <w:widowControl/>
              <w:jc w:val="left"/>
              <w:rPr>
                <w:rFonts w:ascii="宋体" w:hAnsi="宋体"/>
              </w:rPr>
            </w:pPr>
            <w:r w:rsidRPr="00C40BD4">
              <w:rPr>
                <w:rFonts w:ascii="宋体" w:hAnsi="宋体" w:hint="eastAsia"/>
              </w:rPr>
              <w:t>无相关的专门文件和制度，得</w:t>
            </w:r>
            <w:r w:rsidR="00F21BFE" w:rsidRPr="00C40BD4">
              <w:rPr>
                <w:rFonts w:ascii="宋体" w:hAnsi="宋体" w:hint="eastAsia"/>
              </w:rPr>
              <w:t>0</w:t>
            </w:r>
            <w:r w:rsidRPr="00C40BD4">
              <w:rPr>
                <w:rFonts w:ascii="宋体" w:hAnsi="宋体" w:hint="eastAsia"/>
              </w:rPr>
              <w:t>分。</w:t>
            </w:r>
          </w:p>
        </w:tc>
      </w:tr>
      <w:tr w:rsidR="00D05D4D" w:rsidRPr="00C40BD4">
        <w:trPr>
          <w:cantSplit/>
          <w:trHeight w:val="560"/>
        </w:trPr>
        <w:tc>
          <w:tcPr>
            <w:tcW w:w="1242" w:type="dxa"/>
            <w:vMerge/>
            <w:vAlign w:val="center"/>
          </w:tcPr>
          <w:p w:rsidR="00D05D4D" w:rsidRPr="00C40BD4" w:rsidRDefault="00D05D4D">
            <w:pPr>
              <w:jc w:val="center"/>
              <w:rPr>
                <w:rFonts w:ascii="宋体" w:hAnsi="宋体"/>
                <w:b/>
              </w:rPr>
            </w:pPr>
          </w:p>
        </w:tc>
        <w:tc>
          <w:tcPr>
            <w:tcW w:w="567" w:type="dxa"/>
            <w:vAlign w:val="center"/>
          </w:tcPr>
          <w:p w:rsidR="00D05D4D" w:rsidRPr="00C40BD4" w:rsidRDefault="00633200">
            <w:pPr>
              <w:ind w:rightChars="-43" w:right="-90"/>
              <w:jc w:val="center"/>
              <w:rPr>
                <w:rFonts w:ascii="宋体" w:hAnsi="宋体"/>
                <w:b/>
              </w:rPr>
            </w:pPr>
            <w:r w:rsidRPr="00C40BD4">
              <w:rPr>
                <w:rFonts w:ascii="宋体" w:hAnsi="宋体" w:hint="eastAsia"/>
                <w:b/>
              </w:rPr>
              <w:t>3</w:t>
            </w:r>
          </w:p>
        </w:tc>
        <w:tc>
          <w:tcPr>
            <w:tcW w:w="1134" w:type="dxa"/>
            <w:vAlign w:val="center"/>
          </w:tcPr>
          <w:p w:rsidR="00D05D4D" w:rsidRPr="00C40BD4" w:rsidRDefault="00633200">
            <w:pPr>
              <w:jc w:val="center"/>
              <w:rPr>
                <w:rFonts w:ascii="宋体" w:hAnsi="宋体"/>
                <w:b/>
              </w:rPr>
            </w:pPr>
            <w:r w:rsidRPr="00C40BD4">
              <w:rPr>
                <w:rFonts w:ascii="宋体" w:hAnsi="宋体" w:hint="eastAsia"/>
                <w:b/>
              </w:rPr>
              <w:t>场地保障（</w:t>
            </w:r>
            <w:r w:rsidR="00C969D5" w:rsidRPr="00C40BD4">
              <w:rPr>
                <w:rFonts w:ascii="宋体" w:hAnsi="宋体" w:hint="eastAsia"/>
                <w:b/>
              </w:rPr>
              <w:t>3</w:t>
            </w:r>
            <w:r w:rsidRPr="00C40BD4">
              <w:rPr>
                <w:rFonts w:ascii="宋体" w:hAnsi="宋体" w:hint="eastAsia"/>
                <w:b/>
              </w:rPr>
              <w:t>分）</w:t>
            </w:r>
          </w:p>
        </w:tc>
        <w:tc>
          <w:tcPr>
            <w:tcW w:w="3119" w:type="dxa"/>
            <w:vAlign w:val="center"/>
          </w:tcPr>
          <w:p w:rsidR="00D05D4D" w:rsidRPr="00C40BD4" w:rsidRDefault="00633200">
            <w:pPr>
              <w:jc w:val="center"/>
              <w:rPr>
                <w:rFonts w:ascii="宋体" w:hAnsi="宋体"/>
              </w:rPr>
            </w:pPr>
            <w:r w:rsidRPr="00C40BD4">
              <w:rPr>
                <w:rFonts w:ascii="宋体" w:hAnsi="宋体" w:hint="eastAsia"/>
              </w:rPr>
              <w:t>咨询室、办公设施等场地仅限于二级心理辅导站使用</w:t>
            </w:r>
          </w:p>
        </w:tc>
        <w:tc>
          <w:tcPr>
            <w:tcW w:w="2551" w:type="dxa"/>
            <w:vAlign w:val="center"/>
          </w:tcPr>
          <w:p w:rsidR="00D05D4D" w:rsidRPr="00C40BD4" w:rsidRDefault="00633200">
            <w:pPr>
              <w:jc w:val="center"/>
              <w:rPr>
                <w:rFonts w:ascii="宋体" w:hAnsi="宋体"/>
              </w:rPr>
            </w:pPr>
            <w:r w:rsidRPr="00C40BD4">
              <w:rPr>
                <w:rFonts w:ascii="宋体" w:hAnsi="宋体" w:hint="eastAsia"/>
              </w:rPr>
              <w:t>现场查看</w:t>
            </w:r>
          </w:p>
        </w:tc>
        <w:tc>
          <w:tcPr>
            <w:tcW w:w="4111" w:type="dxa"/>
            <w:vAlign w:val="center"/>
          </w:tcPr>
          <w:p w:rsidR="00D05D4D" w:rsidRPr="00C40BD4" w:rsidRDefault="00633200">
            <w:pPr>
              <w:jc w:val="left"/>
              <w:rPr>
                <w:rFonts w:ascii="宋体" w:hAnsi="宋体"/>
              </w:rPr>
            </w:pPr>
            <w:r w:rsidRPr="00C40BD4">
              <w:rPr>
                <w:rFonts w:ascii="宋体" w:hAnsi="宋体" w:hint="eastAsia"/>
              </w:rPr>
              <w:t>场地完全归二级心理辅导站使用得</w:t>
            </w:r>
            <w:r w:rsidR="00C969D5" w:rsidRPr="00C40BD4">
              <w:rPr>
                <w:rFonts w:ascii="宋体" w:hAnsi="宋体" w:hint="eastAsia"/>
              </w:rPr>
              <w:t>3</w:t>
            </w:r>
            <w:r w:rsidRPr="00C40BD4">
              <w:rPr>
                <w:rFonts w:ascii="宋体" w:hAnsi="宋体" w:hint="eastAsia"/>
              </w:rPr>
              <w:t>分；</w:t>
            </w:r>
          </w:p>
          <w:p w:rsidR="00D05D4D" w:rsidRPr="00C40BD4" w:rsidRDefault="00633200">
            <w:pPr>
              <w:jc w:val="left"/>
              <w:rPr>
                <w:rFonts w:ascii="宋体" w:hAnsi="宋体"/>
              </w:rPr>
            </w:pPr>
            <w:r w:rsidRPr="00C40BD4">
              <w:rPr>
                <w:rFonts w:ascii="宋体" w:hAnsi="宋体" w:hint="eastAsia"/>
              </w:rPr>
              <w:t>场地有时挪作他用得</w:t>
            </w:r>
            <w:r w:rsidR="00C969D5" w:rsidRPr="00C40BD4">
              <w:rPr>
                <w:rFonts w:ascii="宋体" w:hAnsi="宋体" w:hint="eastAsia"/>
              </w:rPr>
              <w:t>1</w:t>
            </w:r>
            <w:r w:rsidRPr="00C40BD4">
              <w:rPr>
                <w:rFonts w:ascii="宋体" w:hAnsi="宋体" w:hint="eastAsia"/>
              </w:rPr>
              <w:t>-</w:t>
            </w:r>
            <w:r w:rsidR="00C969D5" w:rsidRPr="00C40BD4">
              <w:rPr>
                <w:rFonts w:ascii="宋体" w:hAnsi="宋体" w:hint="eastAsia"/>
              </w:rPr>
              <w:t>2</w:t>
            </w:r>
            <w:r w:rsidRPr="00C40BD4">
              <w:rPr>
                <w:rFonts w:ascii="宋体" w:hAnsi="宋体" w:hint="eastAsia"/>
              </w:rPr>
              <w:t>分；</w:t>
            </w:r>
          </w:p>
          <w:p w:rsidR="00D05D4D" w:rsidRPr="00C40BD4" w:rsidRDefault="00633200">
            <w:pPr>
              <w:jc w:val="left"/>
              <w:rPr>
                <w:rFonts w:ascii="宋体" w:hAnsi="宋体"/>
              </w:rPr>
            </w:pPr>
            <w:r w:rsidRPr="00C40BD4">
              <w:rPr>
                <w:rFonts w:ascii="宋体" w:hAnsi="宋体" w:hint="eastAsia"/>
              </w:rPr>
              <w:t>场地完全被挪作他用得0分。</w:t>
            </w:r>
          </w:p>
        </w:tc>
      </w:tr>
      <w:tr w:rsidR="00D05D4D" w:rsidRPr="00C40BD4">
        <w:trPr>
          <w:cantSplit/>
          <w:trHeight w:val="255"/>
        </w:trPr>
        <w:tc>
          <w:tcPr>
            <w:tcW w:w="1242" w:type="dxa"/>
            <w:vMerge/>
            <w:vAlign w:val="center"/>
          </w:tcPr>
          <w:p w:rsidR="00D05D4D" w:rsidRPr="00C40BD4" w:rsidRDefault="00D05D4D">
            <w:pPr>
              <w:jc w:val="center"/>
              <w:rPr>
                <w:rFonts w:ascii="宋体" w:hAnsi="宋体"/>
                <w:b/>
              </w:rPr>
            </w:pPr>
          </w:p>
        </w:tc>
        <w:tc>
          <w:tcPr>
            <w:tcW w:w="567" w:type="dxa"/>
            <w:vAlign w:val="center"/>
          </w:tcPr>
          <w:p w:rsidR="00D05D4D" w:rsidRPr="00C40BD4" w:rsidRDefault="00633200" w:rsidP="00AA0AE9">
            <w:pPr>
              <w:ind w:leftChars="-61" w:left="-128" w:rightChars="-43" w:right="-90" w:firstLineChars="18" w:firstLine="38"/>
              <w:jc w:val="center"/>
              <w:rPr>
                <w:rFonts w:ascii="宋体" w:hAnsi="宋体"/>
                <w:b/>
              </w:rPr>
            </w:pPr>
            <w:r w:rsidRPr="00C40BD4">
              <w:rPr>
                <w:rFonts w:ascii="宋体" w:hAnsi="宋体" w:hint="eastAsia"/>
                <w:b/>
              </w:rPr>
              <w:t>4</w:t>
            </w:r>
          </w:p>
        </w:tc>
        <w:tc>
          <w:tcPr>
            <w:tcW w:w="1134" w:type="dxa"/>
            <w:vAlign w:val="center"/>
          </w:tcPr>
          <w:p w:rsidR="00D05D4D" w:rsidRPr="00C40BD4" w:rsidRDefault="00633200">
            <w:pPr>
              <w:jc w:val="center"/>
              <w:rPr>
                <w:rFonts w:ascii="宋体" w:hAnsi="宋体"/>
                <w:b/>
              </w:rPr>
            </w:pPr>
            <w:r w:rsidRPr="00C40BD4">
              <w:rPr>
                <w:rFonts w:ascii="宋体" w:hAnsi="宋体" w:hint="eastAsia"/>
                <w:b/>
              </w:rPr>
              <w:t>人员组织（5分）</w:t>
            </w:r>
          </w:p>
        </w:tc>
        <w:tc>
          <w:tcPr>
            <w:tcW w:w="3119" w:type="dxa"/>
            <w:vAlign w:val="center"/>
          </w:tcPr>
          <w:p w:rsidR="00D05D4D" w:rsidRPr="00C40BD4" w:rsidRDefault="00633200">
            <w:pPr>
              <w:jc w:val="center"/>
              <w:rPr>
                <w:rFonts w:ascii="宋体" w:hAnsi="宋体"/>
              </w:rPr>
            </w:pPr>
            <w:r w:rsidRPr="00C40BD4">
              <w:rPr>
                <w:rFonts w:ascii="宋体" w:hAnsi="宋体" w:hint="eastAsia"/>
                <w:szCs w:val="21"/>
                <w:lang w:bidi="th-TH"/>
              </w:rPr>
              <w:t>站长是由具备一定心理学资质的辅导员担任；有一批专业的心理咨询师队伍；系部学生会有专门分管心理工作的部门；各班级设有心理委员，并配有若干名经过培训的朋辈辅导员</w:t>
            </w:r>
          </w:p>
        </w:tc>
        <w:tc>
          <w:tcPr>
            <w:tcW w:w="2551" w:type="dxa"/>
            <w:vAlign w:val="center"/>
          </w:tcPr>
          <w:p w:rsidR="00D05D4D" w:rsidRPr="00C40BD4" w:rsidRDefault="00633200">
            <w:pPr>
              <w:jc w:val="left"/>
              <w:rPr>
                <w:rFonts w:ascii="宋体" w:hAnsi="宋体"/>
              </w:rPr>
            </w:pPr>
            <w:r w:rsidRPr="00C40BD4">
              <w:rPr>
                <w:rFonts w:ascii="宋体" w:hAnsi="宋体" w:hint="eastAsia"/>
              </w:rPr>
              <w:t>专兼职心理咨询师、心理委员、学生朋辈名单，相关学生干部名单等</w:t>
            </w:r>
          </w:p>
        </w:tc>
        <w:tc>
          <w:tcPr>
            <w:tcW w:w="4111" w:type="dxa"/>
            <w:vAlign w:val="center"/>
          </w:tcPr>
          <w:p w:rsidR="00D05D4D" w:rsidRPr="00C40BD4" w:rsidRDefault="00633200">
            <w:pPr>
              <w:jc w:val="left"/>
              <w:rPr>
                <w:rFonts w:ascii="宋体" w:hAnsi="宋体"/>
              </w:rPr>
            </w:pPr>
            <w:r w:rsidRPr="00C40BD4">
              <w:rPr>
                <w:rFonts w:ascii="宋体" w:hAnsi="宋体" w:hint="eastAsia"/>
              </w:rPr>
              <w:t>师生队伍齐全，组织架构完整，人员资质符合要求，得4-5分；</w:t>
            </w:r>
          </w:p>
          <w:p w:rsidR="00D05D4D" w:rsidRPr="00C40BD4" w:rsidRDefault="00633200">
            <w:pPr>
              <w:jc w:val="left"/>
              <w:rPr>
                <w:rFonts w:ascii="宋体" w:hAnsi="宋体"/>
              </w:rPr>
            </w:pPr>
            <w:r w:rsidRPr="00C40BD4">
              <w:rPr>
                <w:rFonts w:ascii="宋体" w:hAnsi="宋体" w:hint="eastAsia"/>
              </w:rPr>
              <w:t>师生队伍不齐全，组织架构不完整，人员资质基本符合要求，得1-3分；</w:t>
            </w:r>
          </w:p>
          <w:p w:rsidR="00D05D4D" w:rsidRPr="00C40BD4" w:rsidRDefault="00633200">
            <w:pPr>
              <w:jc w:val="left"/>
              <w:rPr>
                <w:rFonts w:ascii="宋体" w:hAnsi="宋体"/>
              </w:rPr>
            </w:pPr>
            <w:r w:rsidRPr="00C40BD4">
              <w:rPr>
                <w:rFonts w:ascii="宋体" w:hAnsi="宋体" w:hint="eastAsia"/>
              </w:rPr>
              <w:t>无相关的学生组织架构，人员资质完全不符合要求，得0分。</w:t>
            </w:r>
          </w:p>
        </w:tc>
      </w:tr>
      <w:tr w:rsidR="002C47CC" w:rsidRPr="00C40BD4">
        <w:trPr>
          <w:cantSplit/>
          <w:trHeight w:val="407"/>
        </w:trPr>
        <w:tc>
          <w:tcPr>
            <w:tcW w:w="1242" w:type="dxa"/>
            <w:vMerge w:val="restart"/>
            <w:vAlign w:val="center"/>
          </w:tcPr>
          <w:p w:rsidR="002C47CC" w:rsidRPr="00C40BD4" w:rsidRDefault="002C47CC" w:rsidP="002C47CC">
            <w:pPr>
              <w:jc w:val="center"/>
              <w:rPr>
                <w:rFonts w:ascii="宋体" w:hAnsi="宋体"/>
                <w:b/>
              </w:rPr>
            </w:pPr>
            <w:r w:rsidRPr="00C40BD4">
              <w:rPr>
                <w:rFonts w:ascii="宋体" w:hAnsi="宋体" w:hint="eastAsia"/>
                <w:b/>
              </w:rPr>
              <w:lastRenderedPageBreak/>
              <w:t>二、</w:t>
            </w:r>
          </w:p>
          <w:p w:rsidR="002C47CC" w:rsidRPr="00C40BD4" w:rsidRDefault="002C47CC" w:rsidP="002C47CC">
            <w:pPr>
              <w:jc w:val="center"/>
              <w:rPr>
                <w:rFonts w:ascii="宋体" w:hAnsi="宋体"/>
                <w:b/>
              </w:rPr>
            </w:pPr>
            <w:r w:rsidRPr="00C40BD4">
              <w:rPr>
                <w:rFonts w:ascii="宋体" w:hAnsi="宋体" w:hint="eastAsia"/>
                <w:b/>
              </w:rPr>
              <w:t>具体</w:t>
            </w:r>
          </w:p>
          <w:p w:rsidR="002C47CC" w:rsidRPr="00C40BD4" w:rsidRDefault="002C47CC" w:rsidP="002C47CC">
            <w:pPr>
              <w:jc w:val="center"/>
              <w:rPr>
                <w:rFonts w:ascii="宋体" w:hAnsi="宋体"/>
                <w:b/>
              </w:rPr>
            </w:pPr>
            <w:r w:rsidRPr="00C40BD4">
              <w:rPr>
                <w:rFonts w:ascii="宋体" w:hAnsi="宋体" w:hint="eastAsia"/>
                <w:b/>
              </w:rPr>
              <w:t>工作</w:t>
            </w:r>
          </w:p>
          <w:p w:rsidR="002C47CC" w:rsidRPr="00C40BD4" w:rsidRDefault="002C47CC" w:rsidP="002C47CC">
            <w:pPr>
              <w:jc w:val="center"/>
              <w:rPr>
                <w:rFonts w:ascii="宋体" w:hAnsi="宋体"/>
                <w:b/>
              </w:rPr>
            </w:pPr>
          </w:p>
          <w:p w:rsidR="002C47CC" w:rsidRPr="00C40BD4" w:rsidRDefault="002C47CC" w:rsidP="00225C29">
            <w:pPr>
              <w:jc w:val="center"/>
              <w:rPr>
                <w:rFonts w:ascii="宋体" w:hAnsi="宋体"/>
                <w:b/>
              </w:rPr>
            </w:pPr>
            <w:r w:rsidRPr="00C40BD4">
              <w:rPr>
                <w:rFonts w:ascii="宋体" w:hAnsi="宋体" w:hint="eastAsia"/>
                <w:b/>
              </w:rPr>
              <w:t>4</w:t>
            </w:r>
            <w:r w:rsidR="00225C29" w:rsidRPr="00C40BD4">
              <w:rPr>
                <w:rFonts w:ascii="宋体" w:hAnsi="宋体" w:hint="eastAsia"/>
                <w:b/>
              </w:rPr>
              <w:t>9</w:t>
            </w:r>
            <w:r w:rsidRPr="00C40BD4">
              <w:rPr>
                <w:rFonts w:ascii="宋体" w:hAnsi="宋体" w:hint="eastAsia"/>
                <w:b/>
              </w:rPr>
              <w:t>%</w:t>
            </w:r>
          </w:p>
        </w:tc>
        <w:tc>
          <w:tcPr>
            <w:tcW w:w="567" w:type="dxa"/>
            <w:vAlign w:val="center"/>
          </w:tcPr>
          <w:p w:rsidR="002C47CC" w:rsidRPr="00C40BD4" w:rsidRDefault="002C47CC" w:rsidP="002C47CC">
            <w:pPr>
              <w:ind w:leftChars="-61" w:left="-128" w:rightChars="-43" w:right="-90" w:firstLineChars="18" w:firstLine="38"/>
              <w:jc w:val="center"/>
              <w:rPr>
                <w:rFonts w:ascii="宋体" w:hAnsi="宋体"/>
                <w:b/>
              </w:rPr>
            </w:pPr>
            <w:r w:rsidRPr="00C40BD4">
              <w:rPr>
                <w:rFonts w:ascii="宋体" w:hAnsi="宋体" w:hint="eastAsia"/>
                <w:b/>
              </w:rPr>
              <w:t>5</w:t>
            </w:r>
          </w:p>
        </w:tc>
        <w:tc>
          <w:tcPr>
            <w:tcW w:w="1134" w:type="dxa"/>
            <w:vAlign w:val="center"/>
          </w:tcPr>
          <w:p w:rsidR="002C47CC" w:rsidRPr="00C40BD4" w:rsidRDefault="002C47CC" w:rsidP="002C47CC">
            <w:pPr>
              <w:jc w:val="center"/>
              <w:rPr>
                <w:rFonts w:ascii="宋体" w:hAnsi="宋体"/>
                <w:b/>
              </w:rPr>
            </w:pPr>
            <w:r w:rsidRPr="00C40BD4">
              <w:rPr>
                <w:rFonts w:ascii="宋体" w:hAnsi="宋体" w:hint="eastAsia"/>
                <w:b/>
              </w:rPr>
              <w:t>个体辅导（7分）</w:t>
            </w:r>
          </w:p>
        </w:tc>
        <w:tc>
          <w:tcPr>
            <w:tcW w:w="3119" w:type="dxa"/>
            <w:vAlign w:val="center"/>
          </w:tcPr>
          <w:p w:rsidR="002C47CC" w:rsidRPr="00C40BD4" w:rsidRDefault="002C47CC" w:rsidP="002C47CC">
            <w:pPr>
              <w:jc w:val="center"/>
              <w:rPr>
                <w:rFonts w:ascii="宋体" w:hAnsi="宋体"/>
              </w:rPr>
            </w:pPr>
            <w:r w:rsidRPr="00C40BD4">
              <w:rPr>
                <w:rFonts w:ascii="宋体" w:hAnsi="宋体" w:hint="eastAsia"/>
              </w:rPr>
              <w:t>安排学生值班负责接待、关怀、帮助有心理困惑的同学；对一般性心理问题学生给予心理辅导；与重点关注学生开展主动性约谈等</w:t>
            </w:r>
          </w:p>
        </w:tc>
        <w:tc>
          <w:tcPr>
            <w:tcW w:w="2551" w:type="dxa"/>
            <w:vAlign w:val="center"/>
          </w:tcPr>
          <w:p w:rsidR="002C47CC" w:rsidRPr="00C40BD4" w:rsidRDefault="002C47CC" w:rsidP="002C47CC">
            <w:pPr>
              <w:jc w:val="center"/>
              <w:rPr>
                <w:rFonts w:ascii="宋体" w:hAnsi="宋体"/>
              </w:rPr>
            </w:pPr>
            <w:r w:rsidRPr="00C40BD4">
              <w:rPr>
                <w:rFonts w:ascii="宋体" w:hAnsi="宋体" w:hint="eastAsia"/>
              </w:rPr>
              <w:t>开展的学生个体心理辅导的材料，如值班安排表、来访者登记表、咨询记录表、与重点关注学生谈话的访谈记录等。</w:t>
            </w:r>
          </w:p>
        </w:tc>
        <w:tc>
          <w:tcPr>
            <w:tcW w:w="4111" w:type="dxa"/>
            <w:vAlign w:val="center"/>
          </w:tcPr>
          <w:p w:rsidR="002C47CC" w:rsidRPr="00C40BD4" w:rsidRDefault="002C47CC" w:rsidP="002C47CC">
            <w:pPr>
              <w:widowControl/>
              <w:jc w:val="left"/>
              <w:rPr>
                <w:rFonts w:ascii="宋体" w:hAnsi="宋体"/>
              </w:rPr>
            </w:pPr>
            <w:r w:rsidRPr="00C40BD4">
              <w:rPr>
                <w:rFonts w:ascii="宋体" w:hAnsi="宋体" w:hint="eastAsia"/>
              </w:rPr>
              <w:t>记录详实齐全，得5-7分；</w:t>
            </w:r>
          </w:p>
          <w:p w:rsidR="002C47CC" w:rsidRPr="00C40BD4" w:rsidRDefault="002C47CC" w:rsidP="002C47CC">
            <w:pPr>
              <w:widowControl/>
              <w:jc w:val="left"/>
              <w:rPr>
                <w:rFonts w:ascii="宋体" w:hAnsi="宋体"/>
              </w:rPr>
            </w:pPr>
            <w:r w:rsidRPr="00C40BD4">
              <w:rPr>
                <w:rFonts w:ascii="宋体" w:hAnsi="宋体" w:hint="eastAsia"/>
              </w:rPr>
              <w:t>有记录但不齐全，2-4分；</w:t>
            </w:r>
          </w:p>
          <w:p w:rsidR="002C47CC" w:rsidRPr="00C40BD4" w:rsidRDefault="002C47CC" w:rsidP="002C47CC">
            <w:pPr>
              <w:widowControl/>
              <w:jc w:val="left"/>
              <w:rPr>
                <w:rFonts w:ascii="宋体" w:hAnsi="宋体"/>
              </w:rPr>
            </w:pPr>
            <w:r w:rsidRPr="00C40BD4">
              <w:rPr>
                <w:rFonts w:ascii="宋体" w:hAnsi="宋体" w:hint="eastAsia"/>
              </w:rPr>
              <w:t>无记录，得0分。</w:t>
            </w:r>
          </w:p>
          <w:p w:rsidR="002C47CC" w:rsidRPr="00C40BD4" w:rsidRDefault="002C47CC" w:rsidP="002C47CC">
            <w:pPr>
              <w:widowControl/>
              <w:jc w:val="left"/>
              <w:rPr>
                <w:rFonts w:ascii="宋体" w:hAnsi="宋体"/>
              </w:rPr>
            </w:pPr>
          </w:p>
        </w:tc>
      </w:tr>
      <w:tr w:rsidR="002C47CC" w:rsidRPr="00C40BD4">
        <w:trPr>
          <w:cantSplit/>
          <w:trHeight w:val="622"/>
        </w:trPr>
        <w:tc>
          <w:tcPr>
            <w:tcW w:w="1242" w:type="dxa"/>
            <w:vMerge/>
            <w:vAlign w:val="center"/>
          </w:tcPr>
          <w:p w:rsidR="002C47CC" w:rsidRPr="00C40BD4" w:rsidRDefault="002C47CC" w:rsidP="002C47CC">
            <w:pPr>
              <w:jc w:val="center"/>
              <w:rPr>
                <w:rFonts w:ascii="宋体" w:hAnsi="宋体"/>
                <w:b/>
              </w:rPr>
            </w:pPr>
          </w:p>
        </w:tc>
        <w:tc>
          <w:tcPr>
            <w:tcW w:w="567" w:type="dxa"/>
            <w:vAlign w:val="center"/>
          </w:tcPr>
          <w:p w:rsidR="002C47CC" w:rsidRPr="00C40BD4" w:rsidRDefault="002C47CC" w:rsidP="002C47CC">
            <w:pPr>
              <w:ind w:leftChars="-61" w:left="-128" w:rightChars="-43" w:right="-90" w:firstLineChars="18" w:firstLine="38"/>
              <w:jc w:val="center"/>
              <w:rPr>
                <w:rFonts w:ascii="宋体" w:hAnsi="宋体"/>
                <w:b/>
              </w:rPr>
            </w:pPr>
            <w:r w:rsidRPr="00C40BD4">
              <w:rPr>
                <w:rFonts w:ascii="宋体" w:hAnsi="宋体" w:hint="eastAsia"/>
                <w:b/>
              </w:rPr>
              <w:t>6</w:t>
            </w:r>
          </w:p>
        </w:tc>
        <w:tc>
          <w:tcPr>
            <w:tcW w:w="1134" w:type="dxa"/>
            <w:vAlign w:val="center"/>
          </w:tcPr>
          <w:p w:rsidR="002C47CC" w:rsidRPr="00C40BD4" w:rsidRDefault="002C47CC" w:rsidP="00225C29">
            <w:pPr>
              <w:jc w:val="center"/>
              <w:rPr>
                <w:rFonts w:ascii="宋体" w:hAnsi="宋体"/>
                <w:b/>
              </w:rPr>
            </w:pPr>
            <w:r w:rsidRPr="00C40BD4">
              <w:rPr>
                <w:rFonts w:ascii="宋体" w:hAnsi="宋体" w:hint="eastAsia"/>
                <w:b/>
              </w:rPr>
              <w:t>团体活动（</w:t>
            </w:r>
            <w:r w:rsidR="00225C29" w:rsidRPr="00C40BD4">
              <w:rPr>
                <w:rFonts w:ascii="宋体" w:hAnsi="宋体" w:hint="eastAsia"/>
                <w:b/>
              </w:rPr>
              <w:t>8</w:t>
            </w:r>
            <w:r w:rsidRPr="00C40BD4">
              <w:rPr>
                <w:rFonts w:ascii="宋体" w:hAnsi="宋体" w:hint="eastAsia"/>
                <w:b/>
              </w:rPr>
              <w:t>分）</w:t>
            </w:r>
          </w:p>
        </w:tc>
        <w:tc>
          <w:tcPr>
            <w:tcW w:w="3119" w:type="dxa"/>
            <w:vAlign w:val="center"/>
          </w:tcPr>
          <w:p w:rsidR="002C47CC" w:rsidRPr="00C40BD4" w:rsidRDefault="002C47CC" w:rsidP="00902473">
            <w:pPr>
              <w:jc w:val="center"/>
              <w:rPr>
                <w:rFonts w:ascii="宋体" w:hAnsi="宋体"/>
              </w:rPr>
            </w:pPr>
            <w:r w:rsidRPr="00C40BD4">
              <w:rPr>
                <w:rFonts w:ascii="宋体" w:hAnsi="宋体" w:hint="eastAsia"/>
              </w:rPr>
              <w:t>开展群体性（如新生、毕业生、贫困生、学生干部等）讲座、心理主题班会</w:t>
            </w:r>
            <w:r w:rsidR="00902473" w:rsidRPr="00C40BD4">
              <w:rPr>
                <w:rFonts w:ascii="宋体" w:hAnsi="宋体" w:hint="eastAsia"/>
              </w:rPr>
              <w:t>、精品活动</w:t>
            </w:r>
            <w:r w:rsidRPr="00C40BD4">
              <w:rPr>
                <w:rFonts w:ascii="宋体" w:hAnsi="宋体" w:hint="eastAsia"/>
              </w:rPr>
              <w:t>及各类心理健康教育活动等</w:t>
            </w:r>
          </w:p>
        </w:tc>
        <w:tc>
          <w:tcPr>
            <w:tcW w:w="2551" w:type="dxa"/>
            <w:vAlign w:val="center"/>
          </w:tcPr>
          <w:p w:rsidR="002C47CC" w:rsidRPr="00C40BD4" w:rsidRDefault="002C47CC" w:rsidP="002C47CC">
            <w:pPr>
              <w:rPr>
                <w:rFonts w:ascii="宋体" w:hAnsi="宋体"/>
              </w:rPr>
            </w:pPr>
            <w:r w:rsidRPr="00C40BD4">
              <w:rPr>
                <w:rFonts w:ascii="宋体" w:hAnsi="宋体" w:hint="eastAsia"/>
              </w:rPr>
              <w:t>开展心理辅导的活动方案，新闻，照片、文字材料等。</w:t>
            </w:r>
          </w:p>
        </w:tc>
        <w:tc>
          <w:tcPr>
            <w:tcW w:w="4111" w:type="dxa"/>
            <w:vAlign w:val="center"/>
          </w:tcPr>
          <w:p w:rsidR="002C47CC" w:rsidRPr="00C40BD4" w:rsidRDefault="002C47CC" w:rsidP="002C47CC">
            <w:pPr>
              <w:jc w:val="left"/>
              <w:rPr>
                <w:rFonts w:ascii="宋体" w:hAnsi="宋体"/>
              </w:rPr>
            </w:pPr>
            <w:r w:rsidRPr="00C40BD4">
              <w:rPr>
                <w:rFonts w:ascii="宋体" w:hAnsi="宋体" w:hint="eastAsia"/>
              </w:rPr>
              <w:t>经常开展（每学期4次以上），得</w:t>
            </w:r>
            <w:r w:rsidR="00225C29" w:rsidRPr="00C40BD4">
              <w:rPr>
                <w:rFonts w:ascii="宋体" w:hAnsi="宋体" w:hint="eastAsia"/>
              </w:rPr>
              <w:t>7</w:t>
            </w:r>
            <w:r w:rsidRPr="00C40BD4">
              <w:rPr>
                <w:rFonts w:ascii="宋体" w:hAnsi="宋体" w:hint="eastAsia"/>
              </w:rPr>
              <w:t>—</w:t>
            </w:r>
            <w:r w:rsidR="00225C29" w:rsidRPr="00C40BD4">
              <w:rPr>
                <w:rFonts w:ascii="宋体" w:hAnsi="宋体" w:hint="eastAsia"/>
              </w:rPr>
              <w:t>8</w:t>
            </w:r>
            <w:r w:rsidRPr="00C40BD4">
              <w:rPr>
                <w:rFonts w:ascii="宋体" w:hAnsi="宋体" w:hint="eastAsia"/>
              </w:rPr>
              <w:t>分；</w:t>
            </w:r>
          </w:p>
          <w:p w:rsidR="002C47CC" w:rsidRPr="00C40BD4" w:rsidRDefault="002C47CC" w:rsidP="002C47CC">
            <w:pPr>
              <w:jc w:val="left"/>
              <w:rPr>
                <w:rFonts w:ascii="宋体" w:hAnsi="宋体"/>
              </w:rPr>
            </w:pPr>
            <w:r w:rsidRPr="00C40BD4">
              <w:rPr>
                <w:rFonts w:ascii="宋体" w:hAnsi="宋体" w:hint="eastAsia"/>
              </w:rPr>
              <w:t>有开展（每学期3-4次），得4-</w:t>
            </w:r>
            <w:r w:rsidR="00225C29" w:rsidRPr="00C40BD4">
              <w:rPr>
                <w:rFonts w:ascii="宋体" w:hAnsi="宋体" w:hint="eastAsia"/>
              </w:rPr>
              <w:t>6</w:t>
            </w:r>
            <w:r w:rsidRPr="00C40BD4">
              <w:rPr>
                <w:rFonts w:ascii="宋体" w:hAnsi="宋体" w:hint="eastAsia"/>
              </w:rPr>
              <w:t>分；</w:t>
            </w:r>
          </w:p>
          <w:p w:rsidR="002C47CC" w:rsidRPr="00C40BD4" w:rsidRDefault="002C47CC" w:rsidP="002C47CC">
            <w:pPr>
              <w:jc w:val="left"/>
              <w:rPr>
                <w:rFonts w:ascii="宋体" w:hAnsi="宋体"/>
              </w:rPr>
            </w:pPr>
            <w:r w:rsidRPr="00C40BD4">
              <w:rPr>
                <w:rFonts w:ascii="宋体" w:hAnsi="宋体" w:hint="eastAsia"/>
              </w:rPr>
              <w:t>有开展（每学期1-2次），得</w:t>
            </w:r>
            <w:r w:rsidR="00902473" w:rsidRPr="00C40BD4">
              <w:rPr>
                <w:rFonts w:ascii="宋体" w:hAnsi="宋体" w:hint="eastAsia"/>
              </w:rPr>
              <w:t>1</w:t>
            </w:r>
            <w:r w:rsidRPr="00C40BD4">
              <w:rPr>
                <w:rFonts w:ascii="宋体" w:hAnsi="宋体" w:hint="eastAsia"/>
              </w:rPr>
              <w:t>-</w:t>
            </w:r>
            <w:r w:rsidR="00902473" w:rsidRPr="00C40BD4">
              <w:rPr>
                <w:rFonts w:ascii="宋体" w:hAnsi="宋体" w:hint="eastAsia"/>
              </w:rPr>
              <w:t>3</w:t>
            </w:r>
            <w:r w:rsidRPr="00C40BD4">
              <w:rPr>
                <w:rFonts w:ascii="宋体" w:hAnsi="宋体" w:hint="eastAsia"/>
              </w:rPr>
              <w:t>分；</w:t>
            </w:r>
          </w:p>
          <w:p w:rsidR="002C47CC" w:rsidRPr="00C40BD4" w:rsidRDefault="002C47CC" w:rsidP="002C47CC">
            <w:pPr>
              <w:widowControl/>
              <w:jc w:val="left"/>
              <w:rPr>
                <w:rFonts w:ascii="宋体" w:hAnsi="宋体"/>
              </w:rPr>
            </w:pPr>
            <w:r w:rsidRPr="00C40BD4">
              <w:rPr>
                <w:rFonts w:ascii="宋体" w:hAnsi="宋体" w:hint="eastAsia"/>
              </w:rPr>
              <w:t>未开展团体心理辅导活动，得0分。</w:t>
            </w:r>
          </w:p>
        </w:tc>
      </w:tr>
      <w:tr w:rsidR="00D05D4D" w:rsidRPr="00C40BD4">
        <w:trPr>
          <w:cantSplit/>
          <w:trHeight w:val="559"/>
        </w:trPr>
        <w:tc>
          <w:tcPr>
            <w:tcW w:w="1242" w:type="dxa"/>
            <w:vMerge/>
            <w:vAlign w:val="center"/>
          </w:tcPr>
          <w:p w:rsidR="00D05D4D" w:rsidRPr="00C40BD4" w:rsidRDefault="00D05D4D">
            <w:pPr>
              <w:jc w:val="center"/>
              <w:rPr>
                <w:rFonts w:ascii="宋体" w:hAnsi="宋体"/>
                <w:b/>
              </w:rPr>
            </w:pPr>
          </w:p>
        </w:tc>
        <w:tc>
          <w:tcPr>
            <w:tcW w:w="567" w:type="dxa"/>
            <w:vAlign w:val="center"/>
          </w:tcPr>
          <w:p w:rsidR="00D05D4D" w:rsidRPr="00C40BD4" w:rsidRDefault="00633200" w:rsidP="00AA0AE9">
            <w:pPr>
              <w:ind w:leftChars="-61" w:left="-128" w:rightChars="-43" w:right="-90" w:firstLineChars="18" w:firstLine="38"/>
              <w:jc w:val="center"/>
              <w:rPr>
                <w:rFonts w:ascii="宋体" w:hAnsi="宋体"/>
                <w:b/>
              </w:rPr>
            </w:pPr>
            <w:r w:rsidRPr="00C40BD4">
              <w:rPr>
                <w:rFonts w:ascii="宋体" w:hAnsi="宋体" w:hint="eastAsia"/>
                <w:b/>
              </w:rPr>
              <w:t>7</w:t>
            </w:r>
          </w:p>
        </w:tc>
        <w:tc>
          <w:tcPr>
            <w:tcW w:w="1134" w:type="dxa"/>
            <w:vAlign w:val="center"/>
          </w:tcPr>
          <w:p w:rsidR="00D05D4D" w:rsidRPr="00C40BD4" w:rsidRDefault="00633200" w:rsidP="002C47CC">
            <w:pPr>
              <w:jc w:val="center"/>
              <w:rPr>
                <w:rFonts w:ascii="宋体" w:hAnsi="宋体"/>
                <w:b/>
              </w:rPr>
            </w:pPr>
            <w:r w:rsidRPr="00C40BD4">
              <w:rPr>
                <w:rFonts w:ascii="宋体" w:hAnsi="宋体" w:hint="eastAsia"/>
                <w:b/>
              </w:rPr>
              <w:t>心理测评（</w:t>
            </w:r>
            <w:r w:rsidR="002C47CC" w:rsidRPr="00C40BD4">
              <w:rPr>
                <w:rFonts w:ascii="宋体" w:hAnsi="宋体" w:hint="eastAsia"/>
                <w:b/>
              </w:rPr>
              <w:t>4</w:t>
            </w:r>
            <w:r w:rsidRPr="00C40BD4">
              <w:rPr>
                <w:rFonts w:ascii="宋体" w:hAnsi="宋体" w:hint="eastAsia"/>
                <w:b/>
              </w:rPr>
              <w:t>分）</w:t>
            </w:r>
          </w:p>
        </w:tc>
        <w:tc>
          <w:tcPr>
            <w:tcW w:w="3119" w:type="dxa"/>
            <w:vAlign w:val="center"/>
          </w:tcPr>
          <w:p w:rsidR="00D05D4D" w:rsidRPr="00C40BD4" w:rsidRDefault="00633200" w:rsidP="002C47CC">
            <w:pPr>
              <w:jc w:val="center"/>
              <w:rPr>
                <w:rFonts w:ascii="宋体" w:hAnsi="宋体"/>
              </w:rPr>
            </w:pPr>
            <w:r w:rsidRPr="00C40BD4">
              <w:rPr>
                <w:rFonts w:ascii="宋体" w:hAnsi="宋体" w:hint="eastAsia"/>
              </w:rPr>
              <w:t>积极配合学院开展心理普查工作。</w:t>
            </w:r>
          </w:p>
        </w:tc>
        <w:tc>
          <w:tcPr>
            <w:tcW w:w="2551" w:type="dxa"/>
            <w:vAlign w:val="center"/>
          </w:tcPr>
          <w:p w:rsidR="00D05D4D" w:rsidRPr="00C40BD4" w:rsidRDefault="002C47CC" w:rsidP="002C47CC">
            <w:pPr>
              <w:jc w:val="center"/>
              <w:rPr>
                <w:rFonts w:ascii="宋体" w:hAnsi="宋体"/>
              </w:rPr>
            </w:pPr>
            <w:r w:rsidRPr="00C40BD4">
              <w:rPr>
                <w:rFonts w:ascii="宋体" w:hAnsi="宋体" w:hint="eastAsia"/>
              </w:rPr>
              <w:t>各系学生心理普查的覆盖面，现场相关记录考勤表</w:t>
            </w:r>
            <w:r w:rsidR="00633200" w:rsidRPr="00C40BD4">
              <w:rPr>
                <w:rFonts w:ascii="宋体" w:hAnsi="宋体" w:hint="eastAsia"/>
              </w:rPr>
              <w:t>。</w:t>
            </w:r>
          </w:p>
        </w:tc>
        <w:tc>
          <w:tcPr>
            <w:tcW w:w="4111" w:type="dxa"/>
            <w:vAlign w:val="center"/>
          </w:tcPr>
          <w:p w:rsidR="00D05D4D" w:rsidRPr="00C40BD4" w:rsidRDefault="00633200">
            <w:pPr>
              <w:widowControl/>
              <w:jc w:val="left"/>
              <w:rPr>
                <w:rFonts w:ascii="宋体" w:hAnsi="宋体"/>
              </w:rPr>
            </w:pPr>
            <w:r w:rsidRPr="00C40BD4">
              <w:rPr>
                <w:rFonts w:ascii="宋体" w:hAnsi="宋体" w:hint="eastAsia"/>
              </w:rPr>
              <w:t>组织到位，积极配合无缺席，得</w:t>
            </w:r>
            <w:r w:rsidR="0054440E" w:rsidRPr="00C40BD4">
              <w:rPr>
                <w:rFonts w:ascii="宋体" w:hAnsi="宋体" w:hint="eastAsia"/>
              </w:rPr>
              <w:t>4</w:t>
            </w:r>
            <w:r w:rsidRPr="00C40BD4">
              <w:rPr>
                <w:rFonts w:ascii="宋体" w:hAnsi="宋体" w:hint="eastAsia"/>
              </w:rPr>
              <w:t>分；</w:t>
            </w:r>
          </w:p>
          <w:p w:rsidR="00D05D4D" w:rsidRPr="00C40BD4" w:rsidRDefault="00633200">
            <w:pPr>
              <w:widowControl/>
              <w:jc w:val="left"/>
              <w:rPr>
                <w:rFonts w:ascii="宋体" w:hAnsi="宋体"/>
              </w:rPr>
            </w:pPr>
            <w:r w:rsidRPr="00C40BD4">
              <w:rPr>
                <w:rFonts w:ascii="宋体" w:hAnsi="宋体" w:hint="eastAsia"/>
              </w:rPr>
              <w:t>组织不到位，有缺席</w:t>
            </w:r>
            <w:r w:rsidR="001E6EBC">
              <w:rPr>
                <w:rFonts w:ascii="宋体" w:hAnsi="宋体" w:hint="eastAsia"/>
              </w:rPr>
              <w:t>,</w:t>
            </w:r>
            <w:r w:rsidRPr="00C40BD4">
              <w:rPr>
                <w:rFonts w:ascii="宋体" w:hAnsi="宋体" w:hint="eastAsia"/>
              </w:rPr>
              <w:t>得</w:t>
            </w:r>
            <w:r w:rsidR="0054440E" w:rsidRPr="00C40BD4">
              <w:rPr>
                <w:rFonts w:ascii="宋体" w:hAnsi="宋体" w:hint="eastAsia"/>
              </w:rPr>
              <w:t>1</w:t>
            </w:r>
            <w:r w:rsidRPr="00C40BD4">
              <w:rPr>
                <w:rFonts w:ascii="宋体" w:hAnsi="宋体" w:hint="eastAsia"/>
              </w:rPr>
              <w:t>-</w:t>
            </w:r>
            <w:r w:rsidR="0054440E" w:rsidRPr="00C40BD4">
              <w:rPr>
                <w:rFonts w:ascii="宋体" w:hAnsi="宋体" w:hint="eastAsia"/>
              </w:rPr>
              <w:t>3</w:t>
            </w:r>
            <w:r w:rsidRPr="00C40BD4">
              <w:rPr>
                <w:rFonts w:ascii="宋体" w:hAnsi="宋体" w:hint="eastAsia"/>
              </w:rPr>
              <w:t>分；</w:t>
            </w:r>
          </w:p>
          <w:p w:rsidR="00D05D4D" w:rsidRPr="00C40BD4" w:rsidRDefault="00633200">
            <w:pPr>
              <w:widowControl/>
              <w:jc w:val="left"/>
              <w:rPr>
                <w:rFonts w:ascii="宋体" w:hAnsi="宋体"/>
              </w:rPr>
            </w:pPr>
            <w:r w:rsidRPr="00C40BD4">
              <w:rPr>
                <w:rFonts w:ascii="宋体" w:hAnsi="宋体" w:hint="eastAsia"/>
              </w:rPr>
              <w:t>学生普查缺席率达5%以上的0分。</w:t>
            </w:r>
          </w:p>
        </w:tc>
      </w:tr>
      <w:tr w:rsidR="00D05D4D" w:rsidRPr="00C40BD4">
        <w:trPr>
          <w:cantSplit/>
          <w:trHeight w:val="435"/>
        </w:trPr>
        <w:tc>
          <w:tcPr>
            <w:tcW w:w="1242" w:type="dxa"/>
            <w:vMerge/>
            <w:vAlign w:val="center"/>
          </w:tcPr>
          <w:p w:rsidR="00D05D4D" w:rsidRPr="00C40BD4" w:rsidRDefault="00D05D4D">
            <w:pPr>
              <w:jc w:val="center"/>
              <w:rPr>
                <w:rFonts w:ascii="宋体" w:hAnsi="宋体"/>
                <w:b/>
              </w:rPr>
            </w:pPr>
          </w:p>
        </w:tc>
        <w:tc>
          <w:tcPr>
            <w:tcW w:w="567" w:type="dxa"/>
            <w:vAlign w:val="center"/>
          </w:tcPr>
          <w:p w:rsidR="00D05D4D" w:rsidRPr="00C40BD4" w:rsidRDefault="00633200" w:rsidP="00AA0AE9">
            <w:pPr>
              <w:ind w:leftChars="-61" w:left="-128" w:rightChars="-43" w:right="-90" w:firstLineChars="18" w:firstLine="38"/>
              <w:jc w:val="center"/>
              <w:rPr>
                <w:rFonts w:ascii="宋体" w:hAnsi="宋体"/>
                <w:b/>
              </w:rPr>
            </w:pPr>
            <w:r w:rsidRPr="00C40BD4">
              <w:rPr>
                <w:rFonts w:ascii="宋体" w:hAnsi="宋体" w:hint="eastAsia"/>
                <w:b/>
              </w:rPr>
              <w:t>8</w:t>
            </w:r>
          </w:p>
        </w:tc>
        <w:tc>
          <w:tcPr>
            <w:tcW w:w="1134" w:type="dxa"/>
            <w:vAlign w:val="center"/>
          </w:tcPr>
          <w:p w:rsidR="00D05D4D" w:rsidRPr="00C40BD4" w:rsidRDefault="00633200">
            <w:pPr>
              <w:jc w:val="center"/>
              <w:rPr>
                <w:rFonts w:ascii="宋体" w:hAnsi="宋体"/>
                <w:b/>
              </w:rPr>
            </w:pPr>
            <w:r w:rsidRPr="00C40BD4">
              <w:rPr>
                <w:rFonts w:ascii="宋体" w:hAnsi="宋体" w:hint="eastAsia"/>
                <w:b/>
              </w:rPr>
              <w:t>危机干预（8分）</w:t>
            </w:r>
          </w:p>
        </w:tc>
        <w:tc>
          <w:tcPr>
            <w:tcW w:w="3119" w:type="dxa"/>
            <w:vAlign w:val="center"/>
          </w:tcPr>
          <w:p w:rsidR="00D05D4D" w:rsidRPr="00C40BD4" w:rsidRDefault="00633200">
            <w:pPr>
              <w:jc w:val="center"/>
              <w:rPr>
                <w:rFonts w:ascii="宋体" w:hAnsi="宋体"/>
              </w:rPr>
            </w:pPr>
            <w:r w:rsidRPr="00C40BD4">
              <w:rPr>
                <w:rFonts w:ascii="宋体" w:hAnsi="宋体" w:hint="eastAsia"/>
              </w:rPr>
              <w:t>定期对学生进行隐性心理危机筛查，认真加以处理和干预，并及时转介严重心理问题和疑似精神障碍的学生到心理中心或相关专业机构</w:t>
            </w:r>
          </w:p>
        </w:tc>
        <w:tc>
          <w:tcPr>
            <w:tcW w:w="2551" w:type="dxa"/>
            <w:vAlign w:val="center"/>
          </w:tcPr>
          <w:p w:rsidR="00D05D4D" w:rsidRPr="00C40BD4" w:rsidRDefault="00633200">
            <w:pPr>
              <w:rPr>
                <w:rFonts w:ascii="宋体" w:hAnsi="宋体"/>
              </w:rPr>
            </w:pPr>
            <w:r w:rsidRPr="00C40BD4">
              <w:rPr>
                <w:rFonts w:ascii="宋体" w:hAnsi="宋体" w:hint="eastAsia"/>
              </w:rPr>
              <w:t>班级心理工作月报表和系部心理工作月报表及时缴纳情况，危机心理问题学生处理记录及谈话记录。</w:t>
            </w:r>
          </w:p>
        </w:tc>
        <w:tc>
          <w:tcPr>
            <w:tcW w:w="4111" w:type="dxa"/>
            <w:vAlign w:val="center"/>
          </w:tcPr>
          <w:p w:rsidR="00D05D4D" w:rsidRPr="00C40BD4" w:rsidRDefault="00633200">
            <w:pPr>
              <w:jc w:val="left"/>
              <w:rPr>
                <w:rFonts w:ascii="宋体" w:hAnsi="宋体"/>
              </w:rPr>
            </w:pPr>
            <w:r w:rsidRPr="00C40BD4">
              <w:rPr>
                <w:rFonts w:ascii="宋体" w:hAnsi="宋体" w:hint="eastAsia"/>
              </w:rPr>
              <w:t>能及时转介且有转介记录存档，得6-8分；</w:t>
            </w:r>
          </w:p>
          <w:p w:rsidR="00D05D4D" w:rsidRPr="00C40BD4" w:rsidRDefault="00633200">
            <w:pPr>
              <w:jc w:val="left"/>
              <w:rPr>
                <w:rFonts w:ascii="宋体" w:hAnsi="宋体"/>
              </w:rPr>
            </w:pPr>
            <w:r w:rsidRPr="00C40BD4">
              <w:rPr>
                <w:rFonts w:ascii="宋体" w:hAnsi="宋体" w:hint="eastAsia"/>
              </w:rPr>
              <w:t>能及时转介但记录不完整，得2-5分；</w:t>
            </w:r>
          </w:p>
          <w:p w:rsidR="00D05D4D" w:rsidRPr="00C40BD4" w:rsidRDefault="00633200">
            <w:pPr>
              <w:jc w:val="left"/>
              <w:rPr>
                <w:rFonts w:ascii="宋体" w:hAnsi="宋体"/>
              </w:rPr>
            </w:pPr>
            <w:r w:rsidRPr="00C40BD4">
              <w:rPr>
                <w:rFonts w:ascii="宋体" w:hAnsi="宋体" w:hint="eastAsia"/>
              </w:rPr>
              <w:t>有转介记录存档，得0-</w:t>
            </w:r>
            <w:r w:rsidR="00F21BFE" w:rsidRPr="00C40BD4">
              <w:rPr>
                <w:rFonts w:ascii="宋体" w:hAnsi="宋体" w:hint="eastAsia"/>
              </w:rPr>
              <w:t>1</w:t>
            </w:r>
            <w:r w:rsidRPr="00C40BD4">
              <w:rPr>
                <w:rFonts w:ascii="宋体" w:hAnsi="宋体" w:hint="eastAsia"/>
              </w:rPr>
              <w:t>分。</w:t>
            </w:r>
          </w:p>
        </w:tc>
      </w:tr>
      <w:tr w:rsidR="00786E17" w:rsidRPr="00C40BD4">
        <w:trPr>
          <w:cantSplit/>
          <w:trHeight w:val="106"/>
        </w:trPr>
        <w:tc>
          <w:tcPr>
            <w:tcW w:w="1242" w:type="dxa"/>
            <w:vMerge/>
            <w:vAlign w:val="center"/>
          </w:tcPr>
          <w:p w:rsidR="00786E17" w:rsidRPr="00C40BD4" w:rsidRDefault="00786E17" w:rsidP="00786E17">
            <w:pPr>
              <w:jc w:val="center"/>
              <w:rPr>
                <w:rFonts w:ascii="宋体" w:hAnsi="宋体"/>
                <w:b/>
              </w:rPr>
            </w:pPr>
          </w:p>
        </w:tc>
        <w:tc>
          <w:tcPr>
            <w:tcW w:w="567" w:type="dxa"/>
            <w:vAlign w:val="center"/>
          </w:tcPr>
          <w:p w:rsidR="00786E17" w:rsidRPr="00C40BD4" w:rsidRDefault="00786E17" w:rsidP="00786E17">
            <w:pPr>
              <w:ind w:leftChars="-61" w:left="-128" w:rightChars="-43" w:right="-90" w:firstLineChars="18" w:firstLine="38"/>
              <w:jc w:val="center"/>
              <w:rPr>
                <w:rFonts w:ascii="宋体" w:hAnsi="宋体"/>
                <w:b/>
              </w:rPr>
            </w:pPr>
            <w:r w:rsidRPr="00C40BD4">
              <w:rPr>
                <w:rFonts w:ascii="宋体" w:hAnsi="宋体" w:hint="eastAsia"/>
                <w:b/>
              </w:rPr>
              <w:t>9</w:t>
            </w:r>
          </w:p>
        </w:tc>
        <w:tc>
          <w:tcPr>
            <w:tcW w:w="1134" w:type="dxa"/>
            <w:vAlign w:val="center"/>
          </w:tcPr>
          <w:p w:rsidR="00786E17" w:rsidRPr="00C40BD4" w:rsidRDefault="00786E17" w:rsidP="00786E17">
            <w:pPr>
              <w:jc w:val="center"/>
              <w:rPr>
                <w:rFonts w:ascii="宋体" w:hAnsi="宋体"/>
                <w:b/>
              </w:rPr>
            </w:pPr>
            <w:r w:rsidRPr="00C40BD4">
              <w:rPr>
                <w:rFonts w:ascii="宋体" w:hAnsi="宋体" w:hint="eastAsia"/>
                <w:b/>
              </w:rPr>
              <w:t>团队建设（8分）</w:t>
            </w:r>
          </w:p>
        </w:tc>
        <w:tc>
          <w:tcPr>
            <w:tcW w:w="3119" w:type="dxa"/>
            <w:vAlign w:val="center"/>
          </w:tcPr>
          <w:p w:rsidR="00786E17" w:rsidRPr="00C40BD4" w:rsidRDefault="00786E17" w:rsidP="00786E17">
            <w:pPr>
              <w:jc w:val="center"/>
              <w:rPr>
                <w:rFonts w:ascii="宋体" w:hAnsi="宋体"/>
              </w:rPr>
            </w:pPr>
            <w:r w:rsidRPr="00C40BD4">
              <w:rPr>
                <w:rFonts w:ascii="宋体" w:hAnsi="宋体" w:hint="eastAsia"/>
              </w:rPr>
              <w:t>组织与开展专兼职心理咨询师、辅导员、班主任、心理委员、朋辈辅导员、心理干部等培训活动，召开相关会议；指导心理干部工作</w:t>
            </w:r>
          </w:p>
        </w:tc>
        <w:tc>
          <w:tcPr>
            <w:tcW w:w="2551" w:type="dxa"/>
            <w:vAlign w:val="center"/>
          </w:tcPr>
          <w:p w:rsidR="00786E17" w:rsidRPr="00C40BD4" w:rsidRDefault="00786E17" w:rsidP="00786E17">
            <w:pPr>
              <w:jc w:val="center"/>
              <w:rPr>
                <w:rFonts w:ascii="宋体" w:hAnsi="宋体"/>
              </w:rPr>
            </w:pPr>
            <w:r w:rsidRPr="00C40BD4">
              <w:rPr>
                <w:rFonts w:ascii="宋体" w:hAnsi="宋体" w:hint="eastAsia"/>
              </w:rPr>
              <w:t>查看培训及会议记录；心理干部参与院级培训情况记录。</w:t>
            </w:r>
          </w:p>
        </w:tc>
        <w:tc>
          <w:tcPr>
            <w:tcW w:w="4111" w:type="dxa"/>
            <w:vAlign w:val="center"/>
          </w:tcPr>
          <w:p w:rsidR="00786E17" w:rsidRPr="00C40BD4" w:rsidRDefault="00786E17" w:rsidP="00786E17">
            <w:pPr>
              <w:jc w:val="left"/>
              <w:rPr>
                <w:rFonts w:ascii="宋体" w:hAnsi="宋体"/>
              </w:rPr>
            </w:pPr>
            <w:r w:rsidRPr="00C40BD4">
              <w:rPr>
                <w:rFonts w:ascii="宋体" w:hAnsi="宋体" w:hint="eastAsia"/>
              </w:rPr>
              <w:t>全员参加培训，记录完整，得 6-8分；</w:t>
            </w:r>
          </w:p>
          <w:p w:rsidR="00786E17" w:rsidRPr="00C40BD4" w:rsidRDefault="00786E17" w:rsidP="00786E17">
            <w:pPr>
              <w:jc w:val="left"/>
              <w:rPr>
                <w:rFonts w:ascii="宋体" w:hAnsi="宋体"/>
              </w:rPr>
            </w:pPr>
            <w:r w:rsidRPr="00C40BD4">
              <w:rPr>
                <w:rFonts w:ascii="宋体" w:hAnsi="宋体" w:hint="eastAsia"/>
              </w:rPr>
              <w:t>部分群体培训，记录不完整，得3-5分；</w:t>
            </w:r>
          </w:p>
          <w:p w:rsidR="00786E17" w:rsidRPr="00C40BD4" w:rsidRDefault="00786E17" w:rsidP="00786E17">
            <w:pPr>
              <w:jc w:val="left"/>
              <w:rPr>
                <w:rFonts w:ascii="宋体" w:hAnsi="宋体"/>
              </w:rPr>
            </w:pPr>
            <w:r w:rsidRPr="00C40BD4">
              <w:rPr>
                <w:rFonts w:ascii="宋体" w:hAnsi="宋体" w:hint="eastAsia"/>
              </w:rPr>
              <w:t>无培训的0分</w:t>
            </w:r>
          </w:p>
        </w:tc>
      </w:tr>
      <w:tr w:rsidR="006B7350" w:rsidRPr="00C40BD4">
        <w:trPr>
          <w:cantSplit/>
          <w:trHeight w:val="795"/>
        </w:trPr>
        <w:tc>
          <w:tcPr>
            <w:tcW w:w="1242" w:type="dxa"/>
            <w:vMerge/>
            <w:vAlign w:val="center"/>
          </w:tcPr>
          <w:p w:rsidR="006B7350" w:rsidRPr="00C40BD4" w:rsidRDefault="006B7350" w:rsidP="006B7350">
            <w:pPr>
              <w:jc w:val="center"/>
              <w:rPr>
                <w:rFonts w:ascii="宋体" w:hAnsi="宋体"/>
                <w:b/>
              </w:rPr>
            </w:pPr>
          </w:p>
        </w:tc>
        <w:tc>
          <w:tcPr>
            <w:tcW w:w="567" w:type="dxa"/>
            <w:vAlign w:val="center"/>
          </w:tcPr>
          <w:p w:rsidR="006B7350" w:rsidRPr="00C40BD4" w:rsidRDefault="006B7350" w:rsidP="006B7350">
            <w:pPr>
              <w:ind w:leftChars="-61" w:left="-128" w:rightChars="-43" w:right="-90" w:firstLineChars="18" w:firstLine="38"/>
              <w:jc w:val="center"/>
              <w:rPr>
                <w:rFonts w:ascii="宋体" w:hAnsi="宋体"/>
                <w:b/>
              </w:rPr>
            </w:pPr>
            <w:r w:rsidRPr="00C40BD4">
              <w:rPr>
                <w:rFonts w:ascii="宋体" w:hAnsi="宋体" w:hint="eastAsia"/>
                <w:b/>
              </w:rPr>
              <w:t>10</w:t>
            </w:r>
          </w:p>
        </w:tc>
        <w:tc>
          <w:tcPr>
            <w:tcW w:w="1134" w:type="dxa"/>
            <w:vAlign w:val="center"/>
          </w:tcPr>
          <w:p w:rsidR="006B7350" w:rsidRPr="00C40BD4" w:rsidRDefault="006B7350" w:rsidP="006B7350">
            <w:pPr>
              <w:jc w:val="center"/>
              <w:rPr>
                <w:rFonts w:ascii="宋体" w:hAnsi="宋体"/>
                <w:b/>
              </w:rPr>
            </w:pPr>
            <w:r w:rsidRPr="00C40BD4">
              <w:rPr>
                <w:rFonts w:ascii="宋体" w:hAnsi="宋体" w:hint="eastAsia"/>
                <w:b/>
              </w:rPr>
              <w:t>宣传阵地建设（6分）</w:t>
            </w:r>
          </w:p>
        </w:tc>
        <w:tc>
          <w:tcPr>
            <w:tcW w:w="3119" w:type="dxa"/>
            <w:vAlign w:val="center"/>
          </w:tcPr>
          <w:p w:rsidR="006B7350" w:rsidRPr="00C40BD4" w:rsidRDefault="006B7350" w:rsidP="006B7350">
            <w:pPr>
              <w:jc w:val="center"/>
              <w:rPr>
                <w:rFonts w:ascii="宋体" w:hAnsi="宋体"/>
              </w:rPr>
            </w:pPr>
            <w:r w:rsidRPr="00C40BD4">
              <w:rPr>
                <w:rFonts w:ascii="宋体" w:hAnsi="宋体" w:hint="eastAsia"/>
              </w:rPr>
              <w:t>及时报送工作和活动信息，在院内外媒体上报道，并在系刊、橱窗及网络进行宣传普及心理健康教育有关知识</w:t>
            </w:r>
          </w:p>
        </w:tc>
        <w:tc>
          <w:tcPr>
            <w:tcW w:w="2551" w:type="dxa"/>
            <w:vAlign w:val="center"/>
          </w:tcPr>
          <w:p w:rsidR="006B7350" w:rsidRPr="00C40BD4" w:rsidRDefault="006B7350" w:rsidP="006B7350">
            <w:pPr>
              <w:jc w:val="left"/>
              <w:rPr>
                <w:rFonts w:ascii="宋体" w:hAnsi="宋体"/>
              </w:rPr>
            </w:pPr>
            <w:r w:rsidRPr="00C40BD4">
              <w:rPr>
                <w:rFonts w:ascii="宋体" w:hAnsi="宋体" w:hint="eastAsia"/>
              </w:rPr>
              <w:t>查看宣传报道资料，包含文字和照片等信息。</w:t>
            </w:r>
            <w:r w:rsidRPr="00C40BD4">
              <w:rPr>
                <w:rFonts w:ascii="宋体" w:hAnsi="宋体"/>
              </w:rPr>
              <w:t xml:space="preserve"> </w:t>
            </w:r>
          </w:p>
        </w:tc>
        <w:tc>
          <w:tcPr>
            <w:tcW w:w="4111" w:type="dxa"/>
            <w:vAlign w:val="center"/>
          </w:tcPr>
          <w:p w:rsidR="006B7350" w:rsidRPr="00C40BD4" w:rsidRDefault="006B7350" w:rsidP="006B7350">
            <w:pPr>
              <w:rPr>
                <w:rFonts w:ascii="宋体" w:hAnsi="宋体"/>
              </w:rPr>
            </w:pPr>
            <w:r w:rsidRPr="00C40BD4">
              <w:rPr>
                <w:rFonts w:ascii="宋体" w:hAnsi="宋体" w:hint="eastAsia"/>
              </w:rPr>
              <w:t>心理健康教育科普宣传形式多样，内容丰富，得4—6分；</w:t>
            </w:r>
          </w:p>
          <w:p w:rsidR="006B7350" w:rsidRPr="00C40BD4" w:rsidRDefault="006B7350" w:rsidP="006B7350">
            <w:pPr>
              <w:rPr>
                <w:rFonts w:ascii="宋体" w:hAnsi="宋体"/>
              </w:rPr>
            </w:pPr>
            <w:r w:rsidRPr="00C40BD4">
              <w:rPr>
                <w:rFonts w:ascii="宋体" w:hAnsi="宋体" w:hint="eastAsia"/>
              </w:rPr>
              <w:t>开展了相应的科普宣传活动，但方式不够多样，内容不够丰富，得１-3分；</w:t>
            </w:r>
          </w:p>
          <w:p w:rsidR="006B7350" w:rsidRPr="00C40BD4" w:rsidRDefault="006B7350" w:rsidP="006B7350">
            <w:pPr>
              <w:jc w:val="left"/>
              <w:rPr>
                <w:rFonts w:ascii="宋体" w:hAnsi="宋体"/>
              </w:rPr>
            </w:pPr>
            <w:r w:rsidRPr="00C40BD4">
              <w:rPr>
                <w:rFonts w:ascii="宋体" w:hAnsi="宋体" w:hint="eastAsia"/>
              </w:rPr>
              <w:t>无任何的科普宣传活动，得0分。</w:t>
            </w:r>
          </w:p>
        </w:tc>
      </w:tr>
      <w:tr w:rsidR="006B7350" w:rsidRPr="00C40BD4">
        <w:trPr>
          <w:cantSplit/>
          <w:trHeight w:val="531"/>
        </w:trPr>
        <w:tc>
          <w:tcPr>
            <w:tcW w:w="1242" w:type="dxa"/>
            <w:vMerge/>
            <w:vAlign w:val="center"/>
          </w:tcPr>
          <w:p w:rsidR="006B7350" w:rsidRPr="00C40BD4" w:rsidRDefault="006B7350" w:rsidP="006B7350">
            <w:pPr>
              <w:jc w:val="center"/>
              <w:rPr>
                <w:rFonts w:ascii="宋体" w:hAnsi="宋体"/>
                <w:b/>
              </w:rPr>
            </w:pPr>
          </w:p>
        </w:tc>
        <w:tc>
          <w:tcPr>
            <w:tcW w:w="567" w:type="dxa"/>
            <w:vAlign w:val="center"/>
          </w:tcPr>
          <w:p w:rsidR="006B7350" w:rsidRPr="00C40BD4" w:rsidRDefault="006B7350" w:rsidP="006B7350">
            <w:pPr>
              <w:ind w:leftChars="-61" w:left="-128" w:rightChars="-43" w:right="-90" w:firstLineChars="18" w:firstLine="38"/>
              <w:jc w:val="center"/>
              <w:rPr>
                <w:rFonts w:ascii="宋体" w:hAnsi="宋体"/>
                <w:b/>
              </w:rPr>
            </w:pPr>
            <w:r w:rsidRPr="00C40BD4">
              <w:rPr>
                <w:rFonts w:ascii="宋体" w:hAnsi="宋体" w:hint="eastAsia"/>
                <w:b/>
              </w:rPr>
              <w:t>11</w:t>
            </w:r>
          </w:p>
        </w:tc>
        <w:tc>
          <w:tcPr>
            <w:tcW w:w="1134" w:type="dxa"/>
            <w:vAlign w:val="center"/>
          </w:tcPr>
          <w:p w:rsidR="006B7350" w:rsidRPr="00C40BD4" w:rsidRDefault="006B7350" w:rsidP="008358A2">
            <w:pPr>
              <w:jc w:val="center"/>
              <w:rPr>
                <w:rFonts w:ascii="宋体" w:hAnsi="宋体"/>
                <w:b/>
              </w:rPr>
            </w:pPr>
            <w:r w:rsidRPr="00C40BD4">
              <w:rPr>
                <w:rFonts w:ascii="宋体" w:hAnsi="宋体" w:hint="eastAsia"/>
                <w:b/>
              </w:rPr>
              <w:t>档案建设（</w:t>
            </w:r>
            <w:r w:rsidR="008358A2" w:rsidRPr="00C40BD4">
              <w:rPr>
                <w:rFonts w:ascii="宋体" w:hAnsi="宋体" w:hint="eastAsia"/>
                <w:b/>
              </w:rPr>
              <w:t>8</w:t>
            </w:r>
            <w:r w:rsidRPr="00C40BD4">
              <w:rPr>
                <w:rFonts w:ascii="宋体" w:hAnsi="宋体" w:hint="eastAsia"/>
                <w:b/>
              </w:rPr>
              <w:t>分）</w:t>
            </w:r>
          </w:p>
        </w:tc>
        <w:tc>
          <w:tcPr>
            <w:tcW w:w="3119" w:type="dxa"/>
            <w:vAlign w:val="center"/>
          </w:tcPr>
          <w:p w:rsidR="006B7350" w:rsidRPr="00C40BD4" w:rsidRDefault="006B7350" w:rsidP="006B7350">
            <w:pPr>
              <w:jc w:val="center"/>
              <w:rPr>
                <w:rFonts w:ascii="宋体" w:hAnsi="宋体"/>
              </w:rPr>
            </w:pPr>
            <w:r w:rsidRPr="00C40BD4">
              <w:rPr>
                <w:rFonts w:ascii="宋体" w:hAnsi="宋体" w:hint="eastAsia"/>
              </w:rPr>
              <w:t>做好学生心理档案的建设与更新</w:t>
            </w:r>
          </w:p>
        </w:tc>
        <w:tc>
          <w:tcPr>
            <w:tcW w:w="2551" w:type="dxa"/>
            <w:vAlign w:val="center"/>
          </w:tcPr>
          <w:p w:rsidR="006B7350" w:rsidRPr="00C40BD4" w:rsidRDefault="006B7350" w:rsidP="006B7350">
            <w:pPr>
              <w:jc w:val="left"/>
              <w:rPr>
                <w:rFonts w:ascii="宋体" w:hAnsi="宋体"/>
              </w:rPr>
            </w:pPr>
            <w:r w:rsidRPr="00C40BD4">
              <w:rPr>
                <w:rFonts w:ascii="宋体" w:hAnsi="宋体" w:hint="eastAsia"/>
              </w:rPr>
              <w:t>对于一般性心理问题、严重心理问题、精神障碍类、心理危机等学生的心理档案进行归类、保存与更新，并上传到院心理中心指定的网络心理档案系统。</w:t>
            </w:r>
          </w:p>
        </w:tc>
        <w:tc>
          <w:tcPr>
            <w:tcW w:w="4111" w:type="dxa"/>
            <w:vAlign w:val="center"/>
          </w:tcPr>
          <w:p w:rsidR="006B7350" w:rsidRPr="00C40BD4" w:rsidRDefault="006B7350" w:rsidP="006B7350">
            <w:pPr>
              <w:widowControl/>
              <w:jc w:val="left"/>
              <w:rPr>
                <w:rFonts w:ascii="宋体" w:hAnsi="宋体"/>
              </w:rPr>
            </w:pPr>
            <w:r w:rsidRPr="00C40BD4">
              <w:rPr>
                <w:rFonts w:ascii="宋体" w:hAnsi="宋体" w:hint="eastAsia"/>
              </w:rPr>
              <w:t>档案完善7-8分；</w:t>
            </w:r>
          </w:p>
          <w:p w:rsidR="006B7350" w:rsidRPr="00C40BD4" w:rsidRDefault="006B7350" w:rsidP="006B7350">
            <w:pPr>
              <w:widowControl/>
              <w:jc w:val="left"/>
              <w:rPr>
                <w:rFonts w:ascii="宋体" w:hAnsi="宋体"/>
              </w:rPr>
            </w:pPr>
            <w:r w:rsidRPr="00C40BD4">
              <w:rPr>
                <w:rFonts w:ascii="宋体" w:hAnsi="宋体" w:hint="eastAsia"/>
              </w:rPr>
              <w:t>有档案但无上传系统4-6分；</w:t>
            </w:r>
          </w:p>
          <w:p w:rsidR="006B7350" w:rsidRPr="00C40BD4" w:rsidRDefault="006B7350" w:rsidP="006B7350">
            <w:pPr>
              <w:widowControl/>
              <w:jc w:val="left"/>
              <w:rPr>
                <w:rFonts w:ascii="宋体" w:hAnsi="宋体"/>
              </w:rPr>
            </w:pPr>
            <w:r w:rsidRPr="00C40BD4">
              <w:rPr>
                <w:rFonts w:ascii="宋体" w:hAnsi="宋体" w:hint="eastAsia"/>
              </w:rPr>
              <w:t>档案不完善，无上传系统1-3分；</w:t>
            </w:r>
          </w:p>
          <w:p w:rsidR="006B7350" w:rsidRPr="00C40BD4" w:rsidRDefault="006B7350" w:rsidP="006B7350">
            <w:pPr>
              <w:widowControl/>
              <w:jc w:val="left"/>
              <w:rPr>
                <w:rFonts w:ascii="宋体" w:hAnsi="宋体"/>
              </w:rPr>
            </w:pPr>
            <w:r w:rsidRPr="00C40BD4">
              <w:rPr>
                <w:rFonts w:ascii="宋体" w:hAnsi="宋体" w:hint="eastAsia"/>
              </w:rPr>
              <w:t>无档案0分。</w:t>
            </w:r>
          </w:p>
        </w:tc>
      </w:tr>
      <w:tr w:rsidR="00D05D4D" w:rsidRPr="00C40BD4">
        <w:trPr>
          <w:cantSplit/>
          <w:trHeight w:val="1188"/>
        </w:trPr>
        <w:tc>
          <w:tcPr>
            <w:tcW w:w="1242" w:type="dxa"/>
            <w:vMerge w:val="restart"/>
            <w:vAlign w:val="center"/>
          </w:tcPr>
          <w:p w:rsidR="00D05D4D" w:rsidRPr="00C40BD4" w:rsidRDefault="00633200">
            <w:pPr>
              <w:jc w:val="center"/>
              <w:rPr>
                <w:rFonts w:ascii="宋体" w:hAnsi="宋体"/>
                <w:b/>
              </w:rPr>
            </w:pPr>
            <w:r w:rsidRPr="00C40BD4">
              <w:rPr>
                <w:rFonts w:ascii="宋体" w:hAnsi="宋体" w:hint="eastAsia"/>
                <w:b/>
              </w:rPr>
              <w:t>三、</w:t>
            </w:r>
          </w:p>
          <w:p w:rsidR="00D05D4D" w:rsidRPr="00C40BD4" w:rsidRDefault="00633200">
            <w:pPr>
              <w:jc w:val="center"/>
              <w:rPr>
                <w:rFonts w:ascii="宋体" w:hAnsi="宋体"/>
                <w:b/>
              </w:rPr>
            </w:pPr>
            <w:r w:rsidRPr="00C40BD4">
              <w:rPr>
                <w:rFonts w:ascii="宋体" w:hAnsi="宋体" w:hint="eastAsia"/>
                <w:b/>
              </w:rPr>
              <w:t>工作</w:t>
            </w:r>
          </w:p>
          <w:p w:rsidR="00D05D4D" w:rsidRPr="00C40BD4" w:rsidRDefault="00633200">
            <w:pPr>
              <w:jc w:val="center"/>
              <w:rPr>
                <w:rFonts w:ascii="宋体" w:hAnsi="宋体"/>
                <w:b/>
              </w:rPr>
            </w:pPr>
            <w:r w:rsidRPr="00C40BD4">
              <w:rPr>
                <w:rFonts w:ascii="宋体" w:hAnsi="宋体" w:hint="eastAsia"/>
                <w:b/>
              </w:rPr>
              <w:t>效果</w:t>
            </w:r>
          </w:p>
          <w:p w:rsidR="00D05D4D" w:rsidRPr="00C40BD4" w:rsidRDefault="00633200" w:rsidP="00225C29">
            <w:pPr>
              <w:jc w:val="center"/>
              <w:rPr>
                <w:rFonts w:ascii="宋体" w:hAnsi="宋体"/>
                <w:b/>
              </w:rPr>
            </w:pPr>
            <w:r w:rsidRPr="00C40BD4">
              <w:rPr>
                <w:rFonts w:ascii="宋体" w:hAnsi="宋体" w:hint="eastAsia"/>
                <w:b/>
              </w:rPr>
              <w:t>2</w:t>
            </w:r>
            <w:r w:rsidR="00225C29" w:rsidRPr="00C40BD4">
              <w:rPr>
                <w:rFonts w:ascii="宋体" w:hAnsi="宋体" w:hint="eastAsia"/>
                <w:b/>
              </w:rPr>
              <w:t>3</w:t>
            </w:r>
            <w:r w:rsidRPr="00C40BD4">
              <w:rPr>
                <w:rFonts w:ascii="宋体" w:hAnsi="宋体" w:hint="eastAsia"/>
                <w:b/>
              </w:rPr>
              <w:t>%</w:t>
            </w:r>
          </w:p>
        </w:tc>
        <w:tc>
          <w:tcPr>
            <w:tcW w:w="567" w:type="dxa"/>
            <w:vAlign w:val="center"/>
          </w:tcPr>
          <w:p w:rsidR="00D05D4D" w:rsidRPr="00C40BD4" w:rsidRDefault="00633200" w:rsidP="00AA0AE9">
            <w:pPr>
              <w:ind w:leftChars="-61" w:left="-128" w:rightChars="-43" w:right="-90" w:firstLineChars="18" w:firstLine="38"/>
              <w:jc w:val="center"/>
              <w:rPr>
                <w:rFonts w:ascii="宋体" w:hAnsi="宋体"/>
                <w:b/>
              </w:rPr>
            </w:pPr>
            <w:r w:rsidRPr="00C40BD4">
              <w:rPr>
                <w:rFonts w:ascii="宋体" w:hAnsi="宋体" w:hint="eastAsia"/>
                <w:b/>
              </w:rPr>
              <w:t>12</w:t>
            </w:r>
          </w:p>
        </w:tc>
        <w:tc>
          <w:tcPr>
            <w:tcW w:w="1134" w:type="dxa"/>
            <w:vAlign w:val="center"/>
          </w:tcPr>
          <w:p w:rsidR="00D05D4D" w:rsidRPr="00C40BD4" w:rsidRDefault="00633200" w:rsidP="007B04B2">
            <w:pPr>
              <w:jc w:val="center"/>
              <w:rPr>
                <w:rFonts w:ascii="宋体" w:hAnsi="宋体"/>
                <w:b/>
              </w:rPr>
            </w:pPr>
            <w:r w:rsidRPr="00C40BD4">
              <w:rPr>
                <w:rFonts w:ascii="宋体" w:hAnsi="宋体" w:hint="eastAsia"/>
                <w:b/>
              </w:rPr>
              <w:t>学生参与度（</w:t>
            </w:r>
            <w:r w:rsidR="007B04B2" w:rsidRPr="00C40BD4">
              <w:rPr>
                <w:rFonts w:ascii="宋体" w:hAnsi="宋体" w:hint="eastAsia"/>
                <w:b/>
              </w:rPr>
              <w:t>5</w:t>
            </w:r>
            <w:r w:rsidRPr="00C40BD4">
              <w:rPr>
                <w:rFonts w:ascii="宋体" w:hAnsi="宋体" w:hint="eastAsia"/>
                <w:b/>
              </w:rPr>
              <w:t>分）</w:t>
            </w:r>
          </w:p>
        </w:tc>
        <w:tc>
          <w:tcPr>
            <w:tcW w:w="3119" w:type="dxa"/>
            <w:vAlign w:val="center"/>
          </w:tcPr>
          <w:p w:rsidR="00D05D4D" w:rsidRPr="00C40BD4" w:rsidRDefault="00633200">
            <w:pPr>
              <w:jc w:val="center"/>
              <w:rPr>
                <w:rFonts w:ascii="宋体" w:hAnsi="宋体"/>
              </w:rPr>
            </w:pPr>
            <w:r w:rsidRPr="00C40BD4">
              <w:rPr>
                <w:rFonts w:ascii="宋体" w:hAnsi="宋体" w:hint="eastAsia"/>
              </w:rPr>
              <w:t>参加心理健康教育活动学生人数比例与积极性</w:t>
            </w:r>
            <w:r w:rsidR="009E02BE" w:rsidRPr="00C40BD4">
              <w:rPr>
                <w:rFonts w:ascii="宋体" w:hAnsi="宋体" w:hint="eastAsia"/>
              </w:rPr>
              <w:t>.参与调查的学生年级均衡，人数不低于本院系非毕业生总人数的70%。</w:t>
            </w:r>
          </w:p>
        </w:tc>
        <w:tc>
          <w:tcPr>
            <w:tcW w:w="2551" w:type="dxa"/>
            <w:vAlign w:val="center"/>
          </w:tcPr>
          <w:p w:rsidR="00D05D4D" w:rsidRPr="00C40BD4" w:rsidRDefault="00633200">
            <w:pPr>
              <w:jc w:val="center"/>
              <w:rPr>
                <w:rFonts w:ascii="宋体" w:hAnsi="宋体"/>
              </w:rPr>
            </w:pPr>
            <w:r w:rsidRPr="00C40BD4">
              <w:rPr>
                <w:rFonts w:ascii="宋体" w:hAnsi="宋体" w:hint="eastAsia"/>
              </w:rPr>
              <w:t>查阅活动资料</w:t>
            </w:r>
          </w:p>
        </w:tc>
        <w:tc>
          <w:tcPr>
            <w:tcW w:w="4111" w:type="dxa"/>
            <w:vAlign w:val="center"/>
          </w:tcPr>
          <w:p w:rsidR="00D05D4D" w:rsidRPr="00C40BD4" w:rsidRDefault="00633200">
            <w:pPr>
              <w:rPr>
                <w:rFonts w:ascii="宋体" w:hAnsi="宋体"/>
              </w:rPr>
            </w:pPr>
            <w:r w:rsidRPr="00C40BD4">
              <w:rPr>
                <w:rFonts w:ascii="宋体" w:hAnsi="宋体" w:hint="eastAsia"/>
              </w:rPr>
              <w:t>活动覆盖率</w:t>
            </w:r>
            <w:r w:rsidR="0016701B" w:rsidRPr="00C40BD4">
              <w:rPr>
                <w:rFonts w:ascii="宋体" w:hAnsi="宋体" w:hint="eastAsia"/>
              </w:rPr>
              <w:t>8</w:t>
            </w:r>
            <w:r w:rsidRPr="00C40BD4">
              <w:rPr>
                <w:rFonts w:ascii="宋体" w:hAnsi="宋体" w:hint="eastAsia"/>
              </w:rPr>
              <w:t>0%以上，得</w:t>
            </w:r>
            <w:r w:rsidR="005E31EC" w:rsidRPr="00C40BD4">
              <w:rPr>
                <w:rFonts w:ascii="宋体" w:hAnsi="宋体" w:hint="eastAsia"/>
              </w:rPr>
              <w:t>4</w:t>
            </w:r>
            <w:r w:rsidRPr="00C40BD4">
              <w:rPr>
                <w:rFonts w:ascii="宋体" w:hAnsi="宋体" w:hint="eastAsia"/>
              </w:rPr>
              <w:t>-</w:t>
            </w:r>
            <w:r w:rsidR="005E31EC" w:rsidRPr="00C40BD4">
              <w:rPr>
                <w:rFonts w:ascii="宋体" w:hAnsi="宋体" w:hint="eastAsia"/>
              </w:rPr>
              <w:t>5</w:t>
            </w:r>
            <w:r w:rsidRPr="00C40BD4">
              <w:rPr>
                <w:rFonts w:ascii="宋体" w:hAnsi="宋体" w:hint="eastAsia"/>
              </w:rPr>
              <w:t>分；</w:t>
            </w:r>
          </w:p>
          <w:p w:rsidR="00D05D4D" w:rsidRPr="00C40BD4" w:rsidRDefault="00633200">
            <w:pPr>
              <w:rPr>
                <w:rFonts w:ascii="宋体" w:hAnsi="宋体"/>
              </w:rPr>
            </w:pPr>
            <w:r w:rsidRPr="00C40BD4">
              <w:rPr>
                <w:rFonts w:ascii="宋体" w:hAnsi="宋体" w:hint="eastAsia"/>
              </w:rPr>
              <w:t>活动覆盖率60%-80%，得</w:t>
            </w:r>
            <w:r w:rsidR="005E31EC" w:rsidRPr="00C40BD4">
              <w:rPr>
                <w:rFonts w:ascii="宋体" w:hAnsi="宋体" w:hint="eastAsia"/>
              </w:rPr>
              <w:t>3</w:t>
            </w:r>
            <w:r w:rsidRPr="00C40BD4">
              <w:rPr>
                <w:rFonts w:ascii="宋体" w:hAnsi="宋体" w:hint="eastAsia"/>
              </w:rPr>
              <w:t>-</w:t>
            </w:r>
            <w:r w:rsidR="005E31EC" w:rsidRPr="00C40BD4">
              <w:rPr>
                <w:rFonts w:ascii="宋体" w:hAnsi="宋体" w:hint="eastAsia"/>
              </w:rPr>
              <w:t>4</w:t>
            </w:r>
            <w:r w:rsidRPr="00C40BD4">
              <w:rPr>
                <w:rFonts w:ascii="宋体" w:hAnsi="宋体" w:hint="eastAsia"/>
              </w:rPr>
              <w:t>分；</w:t>
            </w:r>
          </w:p>
          <w:p w:rsidR="00D05D4D" w:rsidRPr="00C40BD4" w:rsidRDefault="00633200">
            <w:pPr>
              <w:rPr>
                <w:rFonts w:ascii="宋体" w:hAnsi="宋体"/>
              </w:rPr>
            </w:pPr>
            <w:r w:rsidRPr="00C40BD4">
              <w:rPr>
                <w:rFonts w:ascii="宋体" w:hAnsi="宋体" w:hint="eastAsia"/>
              </w:rPr>
              <w:t>活动覆盖率</w:t>
            </w:r>
            <w:r w:rsidR="005E31EC" w:rsidRPr="00C40BD4">
              <w:rPr>
                <w:rFonts w:ascii="宋体" w:hAnsi="宋体" w:hint="eastAsia"/>
              </w:rPr>
              <w:t>3</w:t>
            </w:r>
            <w:r w:rsidRPr="00C40BD4">
              <w:rPr>
                <w:rFonts w:ascii="宋体" w:hAnsi="宋体" w:hint="eastAsia"/>
              </w:rPr>
              <w:t>0%-60%，得</w:t>
            </w:r>
            <w:r w:rsidR="005E31EC" w:rsidRPr="00C40BD4">
              <w:rPr>
                <w:rFonts w:ascii="宋体" w:hAnsi="宋体" w:hint="eastAsia"/>
              </w:rPr>
              <w:t>1</w:t>
            </w:r>
            <w:r w:rsidRPr="00C40BD4">
              <w:rPr>
                <w:rFonts w:ascii="宋体" w:hAnsi="宋体" w:hint="eastAsia"/>
              </w:rPr>
              <w:t>-</w:t>
            </w:r>
            <w:r w:rsidR="005E31EC" w:rsidRPr="00C40BD4">
              <w:rPr>
                <w:rFonts w:ascii="宋体" w:hAnsi="宋体" w:hint="eastAsia"/>
              </w:rPr>
              <w:t>2</w:t>
            </w:r>
            <w:r w:rsidRPr="00C40BD4">
              <w:rPr>
                <w:rFonts w:ascii="宋体" w:hAnsi="宋体" w:hint="eastAsia"/>
              </w:rPr>
              <w:t>分；</w:t>
            </w:r>
          </w:p>
          <w:p w:rsidR="00D05D4D" w:rsidRPr="00C40BD4" w:rsidRDefault="00633200" w:rsidP="005E31EC">
            <w:pPr>
              <w:widowControl/>
              <w:jc w:val="left"/>
              <w:rPr>
                <w:rFonts w:ascii="宋体" w:hAnsi="宋体"/>
              </w:rPr>
            </w:pPr>
            <w:r w:rsidRPr="00C40BD4">
              <w:rPr>
                <w:rFonts w:ascii="宋体" w:hAnsi="宋体" w:hint="eastAsia"/>
              </w:rPr>
              <w:t>活动覆盖率</w:t>
            </w:r>
            <w:r w:rsidR="005E31EC" w:rsidRPr="00C40BD4">
              <w:rPr>
                <w:rFonts w:ascii="宋体" w:hAnsi="宋体" w:hint="eastAsia"/>
              </w:rPr>
              <w:t>3</w:t>
            </w:r>
            <w:r w:rsidRPr="00C40BD4">
              <w:rPr>
                <w:rFonts w:ascii="宋体" w:hAnsi="宋体" w:hint="eastAsia"/>
              </w:rPr>
              <w:t>0%以下，得0分。</w:t>
            </w:r>
          </w:p>
        </w:tc>
      </w:tr>
      <w:tr w:rsidR="00D05D4D" w:rsidRPr="00C40BD4">
        <w:trPr>
          <w:cantSplit/>
          <w:trHeight w:val="690"/>
        </w:trPr>
        <w:tc>
          <w:tcPr>
            <w:tcW w:w="1242" w:type="dxa"/>
            <w:vMerge/>
            <w:vAlign w:val="center"/>
          </w:tcPr>
          <w:p w:rsidR="00D05D4D" w:rsidRPr="00C40BD4" w:rsidRDefault="00D05D4D">
            <w:pPr>
              <w:jc w:val="center"/>
              <w:rPr>
                <w:rFonts w:ascii="宋体" w:hAnsi="宋体"/>
                <w:b/>
              </w:rPr>
            </w:pPr>
          </w:p>
        </w:tc>
        <w:tc>
          <w:tcPr>
            <w:tcW w:w="567" w:type="dxa"/>
            <w:vAlign w:val="center"/>
          </w:tcPr>
          <w:p w:rsidR="00D05D4D" w:rsidRPr="00C40BD4" w:rsidRDefault="00633200" w:rsidP="00AA0AE9">
            <w:pPr>
              <w:ind w:leftChars="-61" w:left="-128" w:rightChars="-43" w:right="-90" w:firstLineChars="18" w:firstLine="38"/>
              <w:jc w:val="center"/>
              <w:rPr>
                <w:rFonts w:ascii="宋体" w:hAnsi="宋体"/>
                <w:b/>
              </w:rPr>
            </w:pPr>
            <w:r w:rsidRPr="00C40BD4">
              <w:rPr>
                <w:rFonts w:ascii="宋体" w:hAnsi="宋体" w:hint="eastAsia"/>
                <w:b/>
              </w:rPr>
              <w:t>13</w:t>
            </w:r>
          </w:p>
        </w:tc>
        <w:tc>
          <w:tcPr>
            <w:tcW w:w="1134" w:type="dxa"/>
            <w:vAlign w:val="center"/>
          </w:tcPr>
          <w:p w:rsidR="00D05D4D" w:rsidRPr="00C40BD4" w:rsidRDefault="00633200" w:rsidP="007B04B2">
            <w:pPr>
              <w:jc w:val="center"/>
              <w:rPr>
                <w:rFonts w:ascii="宋体" w:hAnsi="宋体"/>
                <w:b/>
              </w:rPr>
            </w:pPr>
            <w:r w:rsidRPr="00C40BD4">
              <w:rPr>
                <w:rFonts w:ascii="宋体" w:hAnsi="宋体" w:hint="eastAsia"/>
                <w:b/>
              </w:rPr>
              <w:t>学生满意度（</w:t>
            </w:r>
            <w:r w:rsidR="007B04B2" w:rsidRPr="00C40BD4">
              <w:rPr>
                <w:rFonts w:ascii="宋体" w:hAnsi="宋体" w:hint="eastAsia"/>
                <w:b/>
              </w:rPr>
              <w:t>5</w:t>
            </w:r>
            <w:r w:rsidRPr="00C40BD4">
              <w:rPr>
                <w:rFonts w:ascii="宋体" w:hAnsi="宋体" w:hint="eastAsia"/>
                <w:b/>
              </w:rPr>
              <w:t>分）</w:t>
            </w:r>
          </w:p>
        </w:tc>
        <w:tc>
          <w:tcPr>
            <w:tcW w:w="3119" w:type="dxa"/>
            <w:vAlign w:val="center"/>
          </w:tcPr>
          <w:p w:rsidR="00D05D4D" w:rsidRPr="00C40BD4" w:rsidRDefault="00633200">
            <w:pPr>
              <w:jc w:val="center"/>
              <w:rPr>
                <w:rFonts w:ascii="宋体" w:hAnsi="宋体"/>
              </w:rPr>
            </w:pPr>
            <w:r w:rsidRPr="00C40BD4">
              <w:rPr>
                <w:rFonts w:ascii="宋体" w:hAnsi="宋体" w:hint="eastAsia"/>
              </w:rPr>
              <w:t>学生对系心理辅导站的工作满意度</w:t>
            </w:r>
            <w:r w:rsidR="009E02BE" w:rsidRPr="00C40BD4">
              <w:rPr>
                <w:rFonts w:ascii="宋体" w:hAnsi="宋体" w:hint="eastAsia"/>
              </w:rPr>
              <w:t>.参与调查的学生年级均衡，人数不低于本院系非毕业生总人数的70%。</w:t>
            </w:r>
          </w:p>
        </w:tc>
        <w:tc>
          <w:tcPr>
            <w:tcW w:w="2551" w:type="dxa"/>
            <w:vAlign w:val="center"/>
          </w:tcPr>
          <w:p w:rsidR="00D05D4D" w:rsidRPr="00C40BD4" w:rsidRDefault="00633200">
            <w:pPr>
              <w:rPr>
                <w:rFonts w:ascii="宋体" w:hAnsi="宋体"/>
              </w:rPr>
            </w:pPr>
            <w:r w:rsidRPr="00C40BD4">
              <w:rPr>
                <w:rFonts w:ascii="宋体" w:hAnsi="宋体" w:hint="eastAsia"/>
              </w:rPr>
              <w:t>采取问卷调查和访谈形式进行，提供问卷调查原始问卷以及结果报告，提供访谈原始数据。</w:t>
            </w:r>
          </w:p>
        </w:tc>
        <w:tc>
          <w:tcPr>
            <w:tcW w:w="4111" w:type="dxa"/>
            <w:vAlign w:val="center"/>
          </w:tcPr>
          <w:p w:rsidR="00D05D4D" w:rsidRPr="00C40BD4" w:rsidRDefault="00633200">
            <w:pPr>
              <w:rPr>
                <w:rFonts w:ascii="宋体" w:hAnsi="宋体"/>
              </w:rPr>
            </w:pPr>
            <w:r w:rsidRPr="00C40BD4">
              <w:rPr>
                <w:rFonts w:ascii="宋体" w:hAnsi="宋体" w:hint="eastAsia"/>
              </w:rPr>
              <w:t>访问学生满意度</w:t>
            </w:r>
            <w:r w:rsidR="005E31EC" w:rsidRPr="00C40BD4">
              <w:rPr>
                <w:rFonts w:ascii="宋体" w:hAnsi="宋体" w:hint="eastAsia"/>
              </w:rPr>
              <w:t>较</w:t>
            </w:r>
            <w:r w:rsidRPr="00C40BD4">
              <w:rPr>
                <w:rFonts w:ascii="宋体" w:hAnsi="宋体" w:hint="eastAsia"/>
              </w:rPr>
              <w:t>高，得</w:t>
            </w:r>
            <w:r w:rsidR="005E31EC" w:rsidRPr="00C40BD4">
              <w:rPr>
                <w:rFonts w:ascii="宋体" w:hAnsi="宋体" w:hint="eastAsia"/>
              </w:rPr>
              <w:t>3</w:t>
            </w:r>
            <w:r w:rsidRPr="00C40BD4">
              <w:rPr>
                <w:rFonts w:ascii="宋体" w:hAnsi="宋体" w:hint="eastAsia"/>
              </w:rPr>
              <w:t>-</w:t>
            </w:r>
            <w:r w:rsidR="005E31EC" w:rsidRPr="00C40BD4">
              <w:rPr>
                <w:rFonts w:ascii="宋体" w:hAnsi="宋体" w:hint="eastAsia"/>
              </w:rPr>
              <w:t>5</w:t>
            </w:r>
            <w:r w:rsidRPr="00C40BD4">
              <w:rPr>
                <w:rFonts w:ascii="宋体" w:hAnsi="宋体" w:hint="eastAsia"/>
              </w:rPr>
              <w:t>分；</w:t>
            </w:r>
          </w:p>
          <w:p w:rsidR="00D05D4D" w:rsidRPr="00C40BD4" w:rsidRDefault="00633200">
            <w:pPr>
              <w:rPr>
                <w:rFonts w:ascii="宋体" w:hAnsi="宋体"/>
              </w:rPr>
            </w:pPr>
            <w:r w:rsidRPr="00C40BD4">
              <w:rPr>
                <w:rFonts w:ascii="宋体" w:hAnsi="宋体" w:hint="eastAsia"/>
              </w:rPr>
              <w:t>访问学生满意度一般，得</w:t>
            </w:r>
            <w:r w:rsidR="005E31EC" w:rsidRPr="00C40BD4">
              <w:rPr>
                <w:rFonts w:ascii="宋体" w:hAnsi="宋体" w:hint="eastAsia"/>
              </w:rPr>
              <w:t>1</w:t>
            </w:r>
            <w:r w:rsidRPr="00C40BD4">
              <w:rPr>
                <w:rFonts w:ascii="宋体" w:hAnsi="宋体" w:hint="eastAsia"/>
              </w:rPr>
              <w:t>—</w:t>
            </w:r>
            <w:r w:rsidR="005E31EC" w:rsidRPr="00C40BD4">
              <w:rPr>
                <w:rFonts w:ascii="宋体" w:hAnsi="宋体" w:hint="eastAsia"/>
              </w:rPr>
              <w:t>2</w:t>
            </w:r>
            <w:r w:rsidRPr="00C40BD4">
              <w:rPr>
                <w:rFonts w:ascii="宋体" w:hAnsi="宋体" w:hint="eastAsia"/>
              </w:rPr>
              <w:t>分；</w:t>
            </w:r>
          </w:p>
          <w:p w:rsidR="00D05D4D" w:rsidRPr="00C40BD4" w:rsidRDefault="00633200">
            <w:pPr>
              <w:widowControl/>
              <w:jc w:val="left"/>
              <w:rPr>
                <w:rFonts w:ascii="宋体" w:hAnsi="宋体"/>
              </w:rPr>
            </w:pPr>
            <w:r w:rsidRPr="00C40BD4">
              <w:rPr>
                <w:rFonts w:ascii="宋体" w:hAnsi="宋体" w:hint="eastAsia"/>
              </w:rPr>
              <w:t>访问学生满意度较低，得</w:t>
            </w:r>
            <w:r w:rsidR="00F21BFE" w:rsidRPr="00C40BD4">
              <w:rPr>
                <w:rFonts w:ascii="宋体" w:hAnsi="宋体" w:hint="eastAsia"/>
              </w:rPr>
              <w:t>0</w:t>
            </w:r>
            <w:r w:rsidRPr="00C40BD4">
              <w:rPr>
                <w:rFonts w:ascii="宋体" w:hAnsi="宋体" w:hint="eastAsia"/>
              </w:rPr>
              <w:t>分。</w:t>
            </w:r>
          </w:p>
        </w:tc>
      </w:tr>
      <w:tr w:rsidR="007B04B2" w:rsidRPr="00C40BD4">
        <w:trPr>
          <w:cantSplit/>
          <w:trHeight w:val="690"/>
        </w:trPr>
        <w:tc>
          <w:tcPr>
            <w:tcW w:w="1242" w:type="dxa"/>
            <w:vMerge/>
            <w:vAlign w:val="center"/>
          </w:tcPr>
          <w:p w:rsidR="007B04B2" w:rsidRPr="00C40BD4" w:rsidRDefault="007B04B2">
            <w:pPr>
              <w:jc w:val="center"/>
              <w:rPr>
                <w:rFonts w:ascii="宋体" w:hAnsi="宋体"/>
                <w:b/>
              </w:rPr>
            </w:pPr>
          </w:p>
        </w:tc>
        <w:tc>
          <w:tcPr>
            <w:tcW w:w="567" w:type="dxa"/>
            <w:vAlign w:val="center"/>
          </w:tcPr>
          <w:p w:rsidR="007B04B2" w:rsidRPr="00C40BD4" w:rsidRDefault="007B04B2" w:rsidP="00AA0AE9">
            <w:pPr>
              <w:ind w:leftChars="-61" w:left="-128" w:rightChars="-43" w:right="-90" w:firstLineChars="18" w:firstLine="38"/>
              <w:jc w:val="center"/>
              <w:rPr>
                <w:rFonts w:ascii="宋体" w:hAnsi="宋体"/>
                <w:b/>
              </w:rPr>
            </w:pPr>
            <w:r w:rsidRPr="00C40BD4">
              <w:rPr>
                <w:rFonts w:ascii="宋体" w:hAnsi="宋体" w:hint="eastAsia"/>
                <w:b/>
              </w:rPr>
              <w:t>14</w:t>
            </w:r>
          </w:p>
        </w:tc>
        <w:tc>
          <w:tcPr>
            <w:tcW w:w="1134" w:type="dxa"/>
            <w:vAlign w:val="center"/>
          </w:tcPr>
          <w:p w:rsidR="007B04B2" w:rsidRPr="00C40BD4" w:rsidRDefault="007B04B2" w:rsidP="0028712D">
            <w:pPr>
              <w:jc w:val="center"/>
              <w:rPr>
                <w:rFonts w:ascii="宋体" w:hAnsi="宋体"/>
                <w:b/>
              </w:rPr>
            </w:pPr>
            <w:r w:rsidRPr="00C40BD4">
              <w:rPr>
                <w:rFonts w:ascii="宋体" w:hAnsi="宋体" w:hint="eastAsia"/>
                <w:b/>
              </w:rPr>
              <w:t>学生</w:t>
            </w:r>
            <w:r w:rsidR="005D4C60" w:rsidRPr="00C40BD4">
              <w:rPr>
                <w:rFonts w:ascii="宋体" w:hAnsi="宋体" w:hint="eastAsia"/>
                <w:b/>
              </w:rPr>
              <w:t>熟知</w:t>
            </w:r>
            <w:r w:rsidRPr="00C40BD4">
              <w:rPr>
                <w:rFonts w:ascii="宋体" w:hAnsi="宋体" w:hint="eastAsia"/>
                <w:b/>
              </w:rPr>
              <w:t>度（</w:t>
            </w:r>
            <w:r w:rsidR="0028712D" w:rsidRPr="00C40BD4">
              <w:rPr>
                <w:rFonts w:ascii="宋体" w:hAnsi="宋体" w:hint="eastAsia"/>
                <w:b/>
              </w:rPr>
              <w:t>3</w:t>
            </w:r>
            <w:r w:rsidRPr="00C40BD4">
              <w:rPr>
                <w:rFonts w:ascii="宋体" w:hAnsi="宋体" w:hint="eastAsia"/>
                <w:b/>
              </w:rPr>
              <w:t>分）</w:t>
            </w:r>
          </w:p>
        </w:tc>
        <w:tc>
          <w:tcPr>
            <w:tcW w:w="3119" w:type="dxa"/>
            <w:vAlign w:val="center"/>
          </w:tcPr>
          <w:p w:rsidR="007B04B2" w:rsidRPr="00C40BD4" w:rsidRDefault="00CE7B0F">
            <w:pPr>
              <w:jc w:val="center"/>
              <w:rPr>
                <w:rFonts w:ascii="宋体" w:hAnsi="宋体"/>
              </w:rPr>
            </w:pPr>
            <w:r w:rsidRPr="00C40BD4">
              <w:rPr>
                <w:rFonts w:ascii="宋体" w:hAnsi="宋体" w:hint="eastAsia"/>
              </w:rPr>
              <w:t>学生对系心理辅导站的了解程度</w:t>
            </w:r>
            <w:r w:rsidR="00C12EC6" w:rsidRPr="00C40BD4">
              <w:rPr>
                <w:rFonts w:ascii="宋体" w:hAnsi="宋体" w:hint="eastAsia"/>
              </w:rPr>
              <w:t>（如</w:t>
            </w:r>
            <w:r w:rsidR="005E31EC" w:rsidRPr="00C40BD4">
              <w:rPr>
                <w:rFonts w:ascii="宋体" w:hAnsi="宋体" w:hint="eastAsia"/>
              </w:rPr>
              <w:t>大致</w:t>
            </w:r>
            <w:r w:rsidR="00C12EC6" w:rsidRPr="00C40BD4">
              <w:rPr>
                <w:rFonts w:ascii="宋体" w:hAnsi="宋体" w:hint="eastAsia"/>
              </w:rPr>
              <w:t>地点，</w:t>
            </w:r>
            <w:r w:rsidR="005E31EC" w:rsidRPr="00C40BD4">
              <w:rPr>
                <w:rFonts w:ascii="宋体" w:hAnsi="宋体" w:hint="eastAsia"/>
              </w:rPr>
              <w:t>公众号，</w:t>
            </w:r>
            <w:r w:rsidR="00C12EC6" w:rsidRPr="00C40BD4">
              <w:rPr>
                <w:rFonts w:ascii="宋体" w:hAnsi="宋体" w:hint="eastAsia"/>
              </w:rPr>
              <w:t>工作内容等）</w:t>
            </w:r>
            <w:r w:rsidR="009E02BE" w:rsidRPr="00C40BD4">
              <w:rPr>
                <w:rFonts w:ascii="宋体" w:hAnsi="宋体" w:hint="eastAsia"/>
              </w:rPr>
              <w:t>.参与调查的学生年级均衡，人数不低于本院系非毕业生总人数的70%。</w:t>
            </w:r>
          </w:p>
        </w:tc>
        <w:tc>
          <w:tcPr>
            <w:tcW w:w="2551" w:type="dxa"/>
            <w:vAlign w:val="center"/>
          </w:tcPr>
          <w:p w:rsidR="007B04B2" w:rsidRPr="00C40BD4" w:rsidRDefault="00C12EC6">
            <w:pPr>
              <w:rPr>
                <w:rFonts w:ascii="宋体" w:hAnsi="宋体"/>
              </w:rPr>
            </w:pPr>
            <w:r w:rsidRPr="00C40BD4">
              <w:rPr>
                <w:rFonts w:ascii="宋体" w:hAnsi="宋体" w:hint="eastAsia"/>
              </w:rPr>
              <w:t>采取问卷调查和访谈形式进行，提供问卷调查原始问卷以及结果报告，提供访谈原始数据。</w:t>
            </w:r>
          </w:p>
        </w:tc>
        <w:tc>
          <w:tcPr>
            <w:tcW w:w="4111" w:type="dxa"/>
            <w:vAlign w:val="center"/>
          </w:tcPr>
          <w:p w:rsidR="00C12EC6" w:rsidRPr="00C40BD4" w:rsidRDefault="00C12EC6" w:rsidP="00C12EC6">
            <w:pPr>
              <w:rPr>
                <w:rFonts w:ascii="宋体" w:hAnsi="宋体"/>
              </w:rPr>
            </w:pPr>
            <w:r w:rsidRPr="00C40BD4">
              <w:rPr>
                <w:rFonts w:ascii="宋体" w:hAnsi="宋体" w:hint="eastAsia"/>
              </w:rPr>
              <w:t>访问学生了解度</w:t>
            </w:r>
            <w:r w:rsidR="005E31EC" w:rsidRPr="00C40BD4">
              <w:rPr>
                <w:rFonts w:ascii="宋体" w:hAnsi="宋体" w:hint="eastAsia"/>
              </w:rPr>
              <w:t>较</w:t>
            </w:r>
            <w:r w:rsidRPr="00C40BD4">
              <w:rPr>
                <w:rFonts w:ascii="宋体" w:hAnsi="宋体" w:hint="eastAsia"/>
              </w:rPr>
              <w:t>高，得</w:t>
            </w:r>
            <w:r w:rsidR="0028712D" w:rsidRPr="00C40BD4">
              <w:rPr>
                <w:rFonts w:ascii="宋体" w:hAnsi="宋体" w:hint="eastAsia"/>
              </w:rPr>
              <w:t>2</w:t>
            </w:r>
            <w:r w:rsidRPr="00C40BD4">
              <w:rPr>
                <w:rFonts w:ascii="宋体" w:hAnsi="宋体" w:hint="eastAsia"/>
              </w:rPr>
              <w:t>-</w:t>
            </w:r>
            <w:r w:rsidR="0028712D" w:rsidRPr="00C40BD4">
              <w:rPr>
                <w:rFonts w:ascii="宋体" w:hAnsi="宋体" w:hint="eastAsia"/>
              </w:rPr>
              <w:t>3</w:t>
            </w:r>
            <w:r w:rsidRPr="00C40BD4">
              <w:rPr>
                <w:rFonts w:ascii="宋体" w:hAnsi="宋体" w:hint="eastAsia"/>
              </w:rPr>
              <w:t>分；</w:t>
            </w:r>
          </w:p>
          <w:p w:rsidR="00C12EC6" w:rsidRPr="00C40BD4" w:rsidRDefault="00C12EC6" w:rsidP="00C12EC6">
            <w:pPr>
              <w:rPr>
                <w:rFonts w:ascii="宋体" w:hAnsi="宋体"/>
              </w:rPr>
            </w:pPr>
            <w:r w:rsidRPr="00C40BD4">
              <w:rPr>
                <w:rFonts w:ascii="宋体" w:hAnsi="宋体" w:hint="eastAsia"/>
              </w:rPr>
              <w:t>访问学生了解度一般，得</w:t>
            </w:r>
            <w:r w:rsidR="005E31EC" w:rsidRPr="00C40BD4">
              <w:rPr>
                <w:rFonts w:ascii="宋体" w:hAnsi="宋体" w:hint="eastAsia"/>
              </w:rPr>
              <w:t>1</w:t>
            </w:r>
            <w:r w:rsidRPr="00C40BD4">
              <w:rPr>
                <w:rFonts w:ascii="宋体" w:hAnsi="宋体" w:hint="eastAsia"/>
              </w:rPr>
              <w:t>分；</w:t>
            </w:r>
          </w:p>
          <w:p w:rsidR="007B04B2" w:rsidRPr="00C40BD4" w:rsidRDefault="00C12EC6" w:rsidP="00C12EC6">
            <w:pPr>
              <w:rPr>
                <w:rFonts w:ascii="宋体" w:hAnsi="宋体"/>
              </w:rPr>
            </w:pPr>
            <w:r w:rsidRPr="00C40BD4">
              <w:rPr>
                <w:rFonts w:ascii="宋体" w:hAnsi="宋体" w:hint="eastAsia"/>
              </w:rPr>
              <w:t>访问学生了解度高较低，得0分。</w:t>
            </w:r>
          </w:p>
        </w:tc>
      </w:tr>
      <w:tr w:rsidR="00D05D4D" w:rsidRPr="00C40BD4">
        <w:trPr>
          <w:cantSplit/>
          <w:trHeight w:val="566"/>
        </w:trPr>
        <w:tc>
          <w:tcPr>
            <w:tcW w:w="1242" w:type="dxa"/>
            <w:vMerge/>
            <w:vAlign w:val="center"/>
          </w:tcPr>
          <w:p w:rsidR="00D05D4D" w:rsidRPr="00C40BD4" w:rsidRDefault="00D05D4D">
            <w:pPr>
              <w:jc w:val="center"/>
              <w:rPr>
                <w:rFonts w:ascii="宋体" w:hAnsi="宋体"/>
                <w:b/>
              </w:rPr>
            </w:pPr>
          </w:p>
        </w:tc>
        <w:tc>
          <w:tcPr>
            <w:tcW w:w="567" w:type="dxa"/>
            <w:vAlign w:val="center"/>
          </w:tcPr>
          <w:p w:rsidR="00D05D4D" w:rsidRPr="00C40BD4" w:rsidRDefault="00633200" w:rsidP="00F7454C">
            <w:pPr>
              <w:ind w:leftChars="-61" w:left="-128" w:rightChars="-43" w:right="-90" w:firstLineChars="18" w:firstLine="38"/>
              <w:jc w:val="center"/>
              <w:rPr>
                <w:rFonts w:ascii="宋体" w:hAnsi="宋体"/>
                <w:b/>
              </w:rPr>
            </w:pPr>
            <w:r w:rsidRPr="00C40BD4">
              <w:rPr>
                <w:rFonts w:ascii="宋体" w:hAnsi="宋体" w:hint="eastAsia"/>
                <w:b/>
              </w:rPr>
              <w:t>1</w:t>
            </w:r>
            <w:r w:rsidR="00F7454C" w:rsidRPr="00C40BD4">
              <w:rPr>
                <w:rFonts w:ascii="宋体" w:hAnsi="宋体" w:hint="eastAsia"/>
                <w:b/>
              </w:rPr>
              <w:t>6</w:t>
            </w:r>
          </w:p>
        </w:tc>
        <w:tc>
          <w:tcPr>
            <w:tcW w:w="1134" w:type="dxa"/>
            <w:vAlign w:val="center"/>
          </w:tcPr>
          <w:p w:rsidR="00D05D4D" w:rsidRPr="00C40BD4" w:rsidRDefault="00633200" w:rsidP="00225C29">
            <w:pPr>
              <w:jc w:val="center"/>
              <w:rPr>
                <w:rFonts w:ascii="宋体" w:hAnsi="宋体"/>
                <w:b/>
              </w:rPr>
            </w:pPr>
            <w:r w:rsidRPr="00C40BD4">
              <w:rPr>
                <w:rFonts w:ascii="宋体" w:hAnsi="宋体" w:hint="eastAsia"/>
                <w:b/>
              </w:rPr>
              <w:t>工作完成情况（1</w:t>
            </w:r>
            <w:r w:rsidR="00225C29" w:rsidRPr="00C40BD4">
              <w:rPr>
                <w:rFonts w:ascii="宋体" w:hAnsi="宋体" w:hint="eastAsia"/>
                <w:b/>
              </w:rPr>
              <w:t>0</w:t>
            </w:r>
            <w:r w:rsidRPr="00C40BD4">
              <w:rPr>
                <w:rFonts w:ascii="宋体" w:hAnsi="宋体" w:hint="eastAsia"/>
                <w:b/>
              </w:rPr>
              <w:t>分）</w:t>
            </w:r>
          </w:p>
        </w:tc>
        <w:tc>
          <w:tcPr>
            <w:tcW w:w="3119" w:type="dxa"/>
            <w:vAlign w:val="center"/>
          </w:tcPr>
          <w:p w:rsidR="00D05D4D" w:rsidRPr="00C40BD4" w:rsidRDefault="00633200">
            <w:pPr>
              <w:jc w:val="center"/>
              <w:rPr>
                <w:rFonts w:ascii="宋体" w:hAnsi="宋体"/>
              </w:rPr>
            </w:pPr>
            <w:r w:rsidRPr="00C40BD4">
              <w:rPr>
                <w:rFonts w:ascii="宋体" w:hAnsi="宋体" w:hint="eastAsia"/>
              </w:rPr>
              <w:t>完成学院心理健康教育与咨询中心布置的工作任务情况</w:t>
            </w:r>
          </w:p>
        </w:tc>
        <w:tc>
          <w:tcPr>
            <w:tcW w:w="2551" w:type="dxa"/>
            <w:vAlign w:val="center"/>
          </w:tcPr>
          <w:p w:rsidR="00D05D4D" w:rsidRPr="00C40BD4" w:rsidRDefault="00633200">
            <w:pPr>
              <w:jc w:val="center"/>
              <w:rPr>
                <w:rFonts w:ascii="宋体" w:hAnsi="宋体"/>
              </w:rPr>
            </w:pPr>
            <w:r w:rsidRPr="00C40BD4">
              <w:rPr>
                <w:rFonts w:ascii="宋体" w:hAnsi="宋体" w:hint="eastAsia"/>
              </w:rPr>
              <w:t>根据日常工作完成情况记录打分</w:t>
            </w:r>
          </w:p>
        </w:tc>
        <w:tc>
          <w:tcPr>
            <w:tcW w:w="4111" w:type="dxa"/>
            <w:vAlign w:val="center"/>
          </w:tcPr>
          <w:p w:rsidR="00D05D4D" w:rsidRPr="00C40BD4" w:rsidRDefault="00633200">
            <w:pPr>
              <w:jc w:val="center"/>
              <w:rPr>
                <w:rFonts w:ascii="宋体" w:hAnsi="宋体"/>
              </w:rPr>
            </w:pPr>
            <w:r w:rsidRPr="00C40BD4">
              <w:rPr>
                <w:rFonts w:ascii="宋体" w:hAnsi="宋体" w:hint="eastAsia"/>
              </w:rPr>
              <w:t>高质量完成工作任务，得8-10分；</w:t>
            </w:r>
          </w:p>
          <w:p w:rsidR="00D05D4D" w:rsidRPr="00C40BD4" w:rsidRDefault="00633200">
            <w:pPr>
              <w:jc w:val="center"/>
              <w:rPr>
                <w:rFonts w:ascii="宋体" w:hAnsi="宋体"/>
              </w:rPr>
            </w:pPr>
            <w:r w:rsidRPr="00C40BD4">
              <w:rPr>
                <w:rFonts w:ascii="宋体" w:hAnsi="宋体" w:hint="eastAsia"/>
              </w:rPr>
              <w:t>基本完成工作任务，得6-7分；</w:t>
            </w:r>
          </w:p>
          <w:p w:rsidR="00D05D4D" w:rsidRPr="00C40BD4" w:rsidRDefault="00633200">
            <w:pPr>
              <w:jc w:val="center"/>
              <w:rPr>
                <w:rFonts w:ascii="宋体" w:hAnsi="宋体"/>
              </w:rPr>
            </w:pPr>
            <w:r w:rsidRPr="00C40BD4">
              <w:rPr>
                <w:rFonts w:ascii="宋体" w:hAnsi="宋体" w:hint="eastAsia"/>
              </w:rPr>
              <w:t>没有及时或没有按质按量完成任务，得0-5分；</w:t>
            </w:r>
          </w:p>
        </w:tc>
      </w:tr>
      <w:tr w:rsidR="00225C29" w:rsidRPr="00C40BD4">
        <w:trPr>
          <w:cantSplit/>
          <w:trHeight w:val="872"/>
        </w:trPr>
        <w:tc>
          <w:tcPr>
            <w:tcW w:w="1242" w:type="dxa"/>
            <w:vAlign w:val="center"/>
          </w:tcPr>
          <w:p w:rsidR="00225C29" w:rsidRPr="00C40BD4" w:rsidRDefault="00225C29" w:rsidP="00225C29">
            <w:pPr>
              <w:jc w:val="center"/>
              <w:rPr>
                <w:rFonts w:ascii="宋体" w:hAnsi="宋体"/>
                <w:b/>
              </w:rPr>
            </w:pPr>
            <w:r w:rsidRPr="00C40BD4">
              <w:rPr>
                <w:rFonts w:ascii="宋体" w:hAnsi="宋体" w:hint="eastAsia"/>
                <w:b/>
              </w:rPr>
              <w:t>四、</w:t>
            </w:r>
          </w:p>
          <w:p w:rsidR="00225C29" w:rsidRPr="00C40BD4" w:rsidRDefault="00225C29" w:rsidP="00225C29">
            <w:pPr>
              <w:jc w:val="center"/>
              <w:rPr>
                <w:rFonts w:ascii="宋体" w:hAnsi="宋体"/>
                <w:b/>
              </w:rPr>
            </w:pPr>
            <w:r w:rsidRPr="00C40BD4">
              <w:rPr>
                <w:rFonts w:ascii="宋体" w:hAnsi="宋体" w:hint="eastAsia"/>
                <w:b/>
              </w:rPr>
              <w:t>其他</w:t>
            </w:r>
          </w:p>
          <w:p w:rsidR="00225C29" w:rsidRPr="00C40BD4" w:rsidRDefault="00225C29" w:rsidP="00225C29">
            <w:pPr>
              <w:jc w:val="center"/>
              <w:rPr>
                <w:rFonts w:ascii="宋体" w:hAnsi="宋体"/>
                <w:b/>
              </w:rPr>
            </w:pPr>
            <w:r w:rsidRPr="00C40BD4">
              <w:rPr>
                <w:rFonts w:ascii="宋体" w:hAnsi="宋体" w:hint="eastAsia"/>
                <w:b/>
              </w:rPr>
              <w:t>10%</w:t>
            </w:r>
          </w:p>
        </w:tc>
        <w:tc>
          <w:tcPr>
            <w:tcW w:w="567" w:type="dxa"/>
            <w:vAlign w:val="center"/>
          </w:tcPr>
          <w:p w:rsidR="00225C29" w:rsidRPr="00C40BD4" w:rsidRDefault="00225C29" w:rsidP="00225C29">
            <w:pPr>
              <w:ind w:leftChars="-61" w:left="-128" w:rightChars="-43" w:right="-90" w:firstLineChars="18" w:firstLine="38"/>
              <w:jc w:val="center"/>
              <w:rPr>
                <w:rFonts w:ascii="宋体" w:hAnsi="宋体"/>
                <w:b/>
              </w:rPr>
            </w:pPr>
            <w:r w:rsidRPr="00C40BD4">
              <w:rPr>
                <w:rFonts w:ascii="宋体" w:hAnsi="宋体" w:hint="eastAsia"/>
                <w:b/>
              </w:rPr>
              <w:t>17</w:t>
            </w:r>
          </w:p>
        </w:tc>
        <w:tc>
          <w:tcPr>
            <w:tcW w:w="1134" w:type="dxa"/>
            <w:vAlign w:val="center"/>
          </w:tcPr>
          <w:p w:rsidR="00225C29" w:rsidRPr="00C40BD4" w:rsidRDefault="00225C29" w:rsidP="00225C29">
            <w:pPr>
              <w:jc w:val="center"/>
              <w:rPr>
                <w:rFonts w:ascii="宋体" w:hAnsi="宋体"/>
                <w:b/>
              </w:rPr>
            </w:pPr>
            <w:r w:rsidRPr="00C40BD4">
              <w:rPr>
                <w:rFonts w:ascii="宋体" w:hAnsi="宋体" w:hint="eastAsia"/>
                <w:b/>
              </w:rPr>
              <w:t>计划与总结（10分）</w:t>
            </w:r>
          </w:p>
        </w:tc>
        <w:tc>
          <w:tcPr>
            <w:tcW w:w="3119" w:type="dxa"/>
            <w:vAlign w:val="center"/>
          </w:tcPr>
          <w:p w:rsidR="00225C29" w:rsidRPr="00C40BD4" w:rsidRDefault="00225C29" w:rsidP="00225C29">
            <w:pPr>
              <w:jc w:val="center"/>
              <w:rPr>
                <w:rFonts w:ascii="宋体" w:hAnsi="宋体"/>
              </w:rPr>
            </w:pPr>
            <w:r w:rsidRPr="00C40BD4">
              <w:rPr>
                <w:rFonts w:ascii="宋体" w:hAnsi="宋体" w:hint="eastAsia"/>
              </w:rPr>
              <w:t>能制定辅导站年度工作计划，用好心理活动经费，并做好工作总结。</w:t>
            </w:r>
          </w:p>
        </w:tc>
        <w:tc>
          <w:tcPr>
            <w:tcW w:w="2551" w:type="dxa"/>
            <w:vAlign w:val="center"/>
          </w:tcPr>
          <w:p w:rsidR="00225C29" w:rsidRPr="00C40BD4" w:rsidRDefault="00225C29" w:rsidP="00225C29">
            <w:pPr>
              <w:jc w:val="center"/>
              <w:rPr>
                <w:rFonts w:ascii="宋体" w:hAnsi="宋体"/>
              </w:rPr>
            </w:pPr>
            <w:r w:rsidRPr="00C40BD4">
              <w:rPr>
                <w:rFonts w:ascii="宋体" w:hAnsi="宋体" w:hint="eastAsia"/>
              </w:rPr>
              <w:t>本学年总结报告与下一年度工作计划</w:t>
            </w:r>
          </w:p>
        </w:tc>
        <w:tc>
          <w:tcPr>
            <w:tcW w:w="4111" w:type="dxa"/>
            <w:vAlign w:val="center"/>
          </w:tcPr>
          <w:p w:rsidR="00225C29" w:rsidRPr="00C40BD4" w:rsidRDefault="00225C29" w:rsidP="00225C29">
            <w:pPr>
              <w:jc w:val="center"/>
              <w:rPr>
                <w:rFonts w:ascii="宋体" w:hAnsi="宋体"/>
              </w:rPr>
            </w:pPr>
            <w:r w:rsidRPr="00C40BD4">
              <w:rPr>
                <w:rFonts w:ascii="宋体" w:hAnsi="宋体" w:hint="eastAsia"/>
              </w:rPr>
              <w:t>工作总结需包含工作内容、特色、进步及工作思路的凝练，并呈现数据支撑</w:t>
            </w:r>
          </w:p>
        </w:tc>
      </w:tr>
    </w:tbl>
    <w:p w:rsidR="00D05D4D" w:rsidRDefault="00D05D4D">
      <w:pPr>
        <w:jc w:val="left"/>
        <w:rPr>
          <w:rFonts w:ascii="宋体" w:hAnsi="宋体" w:cs="仿宋_GB2312"/>
          <w:sz w:val="28"/>
          <w:szCs w:val="28"/>
        </w:rPr>
      </w:pPr>
    </w:p>
    <w:p w:rsidR="00D05D4D" w:rsidRDefault="00D05D4D">
      <w:pPr>
        <w:jc w:val="left"/>
        <w:rPr>
          <w:rFonts w:ascii="宋体" w:hAnsi="宋体" w:cs="仿宋_GB2312"/>
          <w:sz w:val="28"/>
          <w:szCs w:val="28"/>
        </w:rPr>
      </w:pPr>
    </w:p>
    <w:p w:rsidR="00D05D4D" w:rsidRDefault="00D05D4D">
      <w:pPr>
        <w:jc w:val="left"/>
        <w:rPr>
          <w:rFonts w:ascii="宋体" w:hAnsi="宋体" w:cs="仿宋_GB2312"/>
          <w:sz w:val="28"/>
          <w:szCs w:val="28"/>
        </w:rPr>
      </w:pPr>
    </w:p>
    <w:p w:rsidR="00D05D4D" w:rsidRDefault="00D05D4D">
      <w:pPr>
        <w:jc w:val="left"/>
        <w:rPr>
          <w:rFonts w:ascii="宋体" w:hAnsi="宋体" w:cs="仿宋_GB2312"/>
          <w:sz w:val="28"/>
          <w:szCs w:val="28"/>
        </w:rPr>
      </w:pPr>
    </w:p>
    <w:p w:rsidR="00D05D4D" w:rsidRDefault="00D05D4D">
      <w:pPr>
        <w:jc w:val="left"/>
        <w:rPr>
          <w:rFonts w:ascii="宋体" w:hAnsi="宋体" w:cs="仿宋_GB2312"/>
          <w:sz w:val="28"/>
          <w:szCs w:val="28"/>
        </w:rPr>
      </w:pPr>
    </w:p>
    <w:p w:rsidR="00D05D4D" w:rsidRDefault="00D05D4D">
      <w:pPr>
        <w:jc w:val="left"/>
        <w:rPr>
          <w:rFonts w:ascii="宋体" w:hAnsi="宋体" w:cs="仿宋_GB2312"/>
          <w:sz w:val="28"/>
          <w:szCs w:val="28"/>
        </w:rPr>
      </w:pPr>
    </w:p>
    <w:p w:rsidR="00D05D4D" w:rsidRDefault="00D05D4D">
      <w:pPr>
        <w:jc w:val="left"/>
        <w:rPr>
          <w:rFonts w:ascii="宋体" w:hAnsi="宋体" w:cs="仿宋_GB2312"/>
          <w:sz w:val="28"/>
          <w:szCs w:val="28"/>
        </w:rPr>
      </w:pPr>
    </w:p>
    <w:p w:rsidR="00D05D4D" w:rsidRDefault="00D05D4D">
      <w:pPr>
        <w:jc w:val="left"/>
        <w:rPr>
          <w:rFonts w:ascii="宋体" w:hAnsi="宋体" w:cs="仿宋_GB2312"/>
          <w:sz w:val="28"/>
          <w:szCs w:val="28"/>
        </w:rPr>
      </w:pPr>
    </w:p>
    <w:p w:rsidR="00D05D4D" w:rsidRDefault="00D05D4D">
      <w:pPr>
        <w:jc w:val="left"/>
        <w:rPr>
          <w:rFonts w:ascii="宋体" w:hAnsi="宋体" w:cs="仿宋_GB2312"/>
          <w:sz w:val="28"/>
          <w:szCs w:val="28"/>
        </w:rPr>
      </w:pPr>
    </w:p>
    <w:p w:rsidR="00D05D4D" w:rsidRDefault="00D05D4D">
      <w:pPr>
        <w:jc w:val="left"/>
        <w:rPr>
          <w:rFonts w:ascii="宋体" w:hAnsi="宋体" w:cs="仿宋_GB2312"/>
          <w:sz w:val="28"/>
          <w:szCs w:val="28"/>
        </w:rPr>
      </w:pPr>
    </w:p>
    <w:p w:rsidR="00D05D4D" w:rsidRDefault="00D05D4D">
      <w:pPr>
        <w:jc w:val="left"/>
        <w:rPr>
          <w:rFonts w:ascii="宋体" w:hAnsi="宋体" w:cs="仿宋_GB2312"/>
          <w:sz w:val="28"/>
          <w:szCs w:val="28"/>
        </w:rPr>
      </w:pPr>
    </w:p>
    <w:p w:rsidR="00D05D4D" w:rsidRDefault="00D05D4D">
      <w:pPr>
        <w:jc w:val="left"/>
        <w:rPr>
          <w:rFonts w:ascii="宋体" w:hAnsi="宋体" w:cs="仿宋_GB2312"/>
          <w:sz w:val="28"/>
          <w:szCs w:val="28"/>
        </w:rPr>
      </w:pPr>
    </w:p>
    <w:p w:rsidR="00D05D4D" w:rsidRDefault="00D05D4D">
      <w:pPr>
        <w:jc w:val="left"/>
        <w:rPr>
          <w:rFonts w:ascii="宋体" w:hAnsi="宋体" w:cs="仿宋_GB2312"/>
          <w:sz w:val="28"/>
          <w:szCs w:val="28"/>
        </w:rPr>
        <w:sectPr w:rsidR="00D05D4D">
          <w:footerReference w:type="default" r:id="rId7"/>
          <w:pgSz w:w="16838" w:h="11906" w:orient="landscape"/>
          <w:pgMar w:top="1797" w:right="1440" w:bottom="1797" w:left="1440" w:header="851" w:footer="992" w:gutter="0"/>
          <w:cols w:space="425"/>
          <w:docGrid w:type="linesAndChars" w:linePitch="312"/>
        </w:sectPr>
      </w:pPr>
    </w:p>
    <w:p w:rsidR="00E160BA" w:rsidRDefault="00E160BA" w:rsidP="00E160BA">
      <w:pPr>
        <w:jc w:val="left"/>
        <w:rPr>
          <w:rFonts w:ascii="宋体" w:hAnsi="宋体" w:cs="仿宋_GB2312"/>
          <w:sz w:val="28"/>
          <w:szCs w:val="28"/>
        </w:rPr>
      </w:pPr>
      <w:r>
        <w:rPr>
          <w:rFonts w:ascii="宋体" w:hAnsi="宋体" w:cs="仿宋_GB2312" w:hint="eastAsia"/>
          <w:sz w:val="28"/>
          <w:szCs w:val="28"/>
        </w:rPr>
        <w:lastRenderedPageBreak/>
        <w:t>附件2      2018-2019学年二级心理辅导站工作绩效考核自查表</w:t>
      </w:r>
    </w:p>
    <w:tbl>
      <w:tblPr>
        <w:tblpPr w:leftFromText="180" w:rightFromText="180" w:vertAnchor="text" w:horzAnchor="margin" w:tblpXSpec="center" w:tblpY="30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391"/>
        <w:gridCol w:w="2410"/>
        <w:gridCol w:w="5528"/>
        <w:gridCol w:w="709"/>
      </w:tblGrid>
      <w:tr w:rsidR="00E160BA" w:rsidRPr="00C40BD4" w:rsidTr="00F158A4">
        <w:trPr>
          <w:cantSplit/>
          <w:trHeight w:val="453"/>
        </w:trPr>
        <w:tc>
          <w:tcPr>
            <w:tcW w:w="993" w:type="dxa"/>
            <w:vAlign w:val="center"/>
          </w:tcPr>
          <w:p w:rsidR="00E160BA" w:rsidRPr="00C40BD4" w:rsidRDefault="00E160BA" w:rsidP="006B5524">
            <w:pPr>
              <w:jc w:val="center"/>
              <w:rPr>
                <w:rFonts w:ascii="宋体" w:hAnsi="宋体"/>
                <w:b/>
              </w:rPr>
            </w:pPr>
            <w:r w:rsidRPr="00C40BD4">
              <w:rPr>
                <w:rFonts w:ascii="宋体" w:hAnsi="宋体" w:hint="eastAsia"/>
                <w:b/>
              </w:rPr>
              <w:t>一级</w:t>
            </w:r>
          </w:p>
          <w:p w:rsidR="00E160BA" w:rsidRPr="00C40BD4" w:rsidRDefault="00E160BA" w:rsidP="006B5524">
            <w:pPr>
              <w:jc w:val="center"/>
              <w:rPr>
                <w:rFonts w:ascii="宋体" w:hAnsi="宋体"/>
                <w:b/>
              </w:rPr>
            </w:pPr>
            <w:r w:rsidRPr="00C40BD4">
              <w:rPr>
                <w:rFonts w:ascii="宋体" w:hAnsi="宋体" w:hint="eastAsia"/>
                <w:b/>
              </w:rPr>
              <w:t>指标</w:t>
            </w:r>
          </w:p>
        </w:tc>
        <w:tc>
          <w:tcPr>
            <w:tcW w:w="2801" w:type="dxa"/>
            <w:gridSpan w:val="2"/>
            <w:vAlign w:val="center"/>
          </w:tcPr>
          <w:p w:rsidR="00E160BA" w:rsidRPr="00C40BD4" w:rsidRDefault="00E160BA" w:rsidP="006B5524">
            <w:pPr>
              <w:jc w:val="center"/>
              <w:rPr>
                <w:rFonts w:ascii="宋体" w:hAnsi="宋体"/>
                <w:b/>
              </w:rPr>
            </w:pPr>
            <w:r w:rsidRPr="00C40BD4">
              <w:rPr>
                <w:rFonts w:ascii="宋体" w:hAnsi="宋体" w:hint="eastAsia"/>
                <w:b/>
              </w:rPr>
              <w:t>二级指标（分值）</w:t>
            </w:r>
          </w:p>
        </w:tc>
        <w:tc>
          <w:tcPr>
            <w:tcW w:w="5528" w:type="dxa"/>
            <w:vAlign w:val="center"/>
          </w:tcPr>
          <w:p w:rsidR="00E160BA" w:rsidRPr="00C40BD4" w:rsidRDefault="00E160BA" w:rsidP="006B5524">
            <w:pPr>
              <w:jc w:val="center"/>
              <w:rPr>
                <w:rFonts w:ascii="宋体" w:hAnsi="宋体"/>
                <w:b/>
              </w:rPr>
            </w:pPr>
            <w:r w:rsidRPr="00C40BD4">
              <w:rPr>
                <w:rFonts w:ascii="宋体" w:hAnsi="宋体" w:hint="eastAsia"/>
                <w:b/>
              </w:rPr>
              <w:t>评估内容</w:t>
            </w:r>
          </w:p>
        </w:tc>
        <w:tc>
          <w:tcPr>
            <w:tcW w:w="709" w:type="dxa"/>
            <w:vAlign w:val="center"/>
          </w:tcPr>
          <w:p w:rsidR="00E160BA" w:rsidRPr="00C40BD4" w:rsidRDefault="00E160BA" w:rsidP="006B5524">
            <w:pPr>
              <w:jc w:val="center"/>
              <w:rPr>
                <w:rFonts w:ascii="宋体" w:hAnsi="宋体"/>
                <w:b/>
              </w:rPr>
            </w:pPr>
            <w:r w:rsidRPr="00C40BD4">
              <w:rPr>
                <w:rFonts w:ascii="宋体" w:hAnsi="宋体" w:hint="eastAsia"/>
                <w:b/>
              </w:rPr>
              <w:t>自查得分</w:t>
            </w:r>
          </w:p>
        </w:tc>
      </w:tr>
      <w:tr w:rsidR="00E160BA" w:rsidRPr="00C40BD4" w:rsidTr="00F158A4">
        <w:trPr>
          <w:cantSplit/>
          <w:trHeight w:val="465"/>
        </w:trPr>
        <w:tc>
          <w:tcPr>
            <w:tcW w:w="993" w:type="dxa"/>
            <w:vMerge w:val="restart"/>
            <w:vAlign w:val="center"/>
          </w:tcPr>
          <w:p w:rsidR="00E160BA" w:rsidRPr="00C40BD4" w:rsidRDefault="00E160BA" w:rsidP="006B5524">
            <w:pPr>
              <w:jc w:val="center"/>
              <w:rPr>
                <w:rFonts w:ascii="宋体" w:hAnsi="宋体"/>
                <w:b/>
              </w:rPr>
            </w:pPr>
            <w:r w:rsidRPr="00C40BD4">
              <w:rPr>
                <w:rFonts w:ascii="宋体" w:hAnsi="宋体" w:hint="eastAsia"/>
                <w:b/>
              </w:rPr>
              <w:t>一、</w:t>
            </w:r>
          </w:p>
          <w:p w:rsidR="00E160BA" w:rsidRPr="00C40BD4" w:rsidRDefault="00E160BA" w:rsidP="006B5524">
            <w:pPr>
              <w:jc w:val="center"/>
              <w:rPr>
                <w:rFonts w:ascii="宋体" w:hAnsi="宋体"/>
                <w:b/>
              </w:rPr>
            </w:pPr>
            <w:r w:rsidRPr="00C40BD4">
              <w:rPr>
                <w:rFonts w:ascii="宋体" w:hAnsi="宋体" w:hint="eastAsia"/>
                <w:b/>
              </w:rPr>
              <w:t>组织</w:t>
            </w:r>
          </w:p>
          <w:p w:rsidR="00E160BA" w:rsidRPr="00C40BD4" w:rsidRDefault="00E160BA" w:rsidP="006B5524">
            <w:pPr>
              <w:jc w:val="center"/>
              <w:rPr>
                <w:rFonts w:ascii="宋体" w:hAnsi="宋体"/>
                <w:b/>
              </w:rPr>
            </w:pPr>
            <w:r w:rsidRPr="00C40BD4">
              <w:rPr>
                <w:rFonts w:ascii="宋体" w:hAnsi="宋体" w:hint="eastAsia"/>
                <w:b/>
              </w:rPr>
              <w:t>和</w:t>
            </w:r>
          </w:p>
          <w:p w:rsidR="00E160BA" w:rsidRPr="00C40BD4" w:rsidRDefault="00E160BA" w:rsidP="006B5524">
            <w:pPr>
              <w:jc w:val="center"/>
              <w:rPr>
                <w:rFonts w:ascii="宋体" w:hAnsi="宋体"/>
                <w:b/>
              </w:rPr>
            </w:pPr>
            <w:r w:rsidRPr="00C40BD4">
              <w:rPr>
                <w:rFonts w:ascii="宋体" w:hAnsi="宋体" w:hint="eastAsia"/>
                <w:b/>
              </w:rPr>
              <w:t>条件</w:t>
            </w:r>
          </w:p>
          <w:p w:rsidR="00E160BA" w:rsidRPr="00C40BD4" w:rsidRDefault="00BD3B49" w:rsidP="006B5524">
            <w:pPr>
              <w:jc w:val="center"/>
              <w:rPr>
                <w:rFonts w:ascii="宋体" w:hAnsi="宋体"/>
                <w:b/>
              </w:rPr>
            </w:pPr>
            <w:r w:rsidRPr="00C40BD4">
              <w:rPr>
                <w:rFonts w:ascii="宋体" w:hAnsi="宋体" w:hint="eastAsia"/>
                <w:b/>
              </w:rPr>
              <w:t>18</w:t>
            </w:r>
            <w:r w:rsidR="00E160BA" w:rsidRPr="00C40BD4">
              <w:rPr>
                <w:rFonts w:ascii="宋体" w:hAnsi="宋体" w:hint="eastAsia"/>
                <w:b/>
              </w:rPr>
              <w:t>%</w:t>
            </w:r>
          </w:p>
          <w:p w:rsidR="00E160BA" w:rsidRPr="00C40BD4" w:rsidRDefault="00E160BA" w:rsidP="006B5524">
            <w:pPr>
              <w:jc w:val="center"/>
              <w:rPr>
                <w:rFonts w:ascii="宋体" w:hAnsi="宋体"/>
                <w:b/>
              </w:rPr>
            </w:pPr>
          </w:p>
        </w:tc>
        <w:tc>
          <w:tcPr>
            <w:tcW w:w="391" w:type="dxa"/>
            <w:vAlign w:val="center"/>
          </w:tcPr>
          <w:p w:rsidR="00E160BA" w:rsidRPr="00C40BD4" w:rsidRDefault="00E160BA" w:rsidP="006B5524">
            <w:pPr>
              <w:ind w:rightChars="-43" w:right="-90"/>
              <w:jc w:val="center"/>
              <w:rPr>
                <w:rFonts w:ascii="宋体" w:hAnsi="宋体"/>
                <w:b/>
              </w:rPr>
            </w:pPr>
            <w:r w:rsidRPr="00C40BD4">
              <w:rPr>
                <w:rFonts w:ascii="宋体" w:hAnsi="宋体" w:hint="eastAsia"/>
                <w:b/>
              </w:rPr>
              <w:t>1</w:t>
            </w:r>
          </w:p>
        </w:tc>
        <w:tc>
          <w:tcPr>
            <w:tcW w:w="2410" w:type="dxa"/>
            <w:vAlign w:val="center"/>
          </w:tcPr>
          <w:p w:rsidR="00E160BA" w:rsidRPr="00C40BD4" w:rsidRDefault="00E160BA" w:rsidP="006B5524">
            <w:pPr>
              <w:jc w:val="center"/>
              <w:rPr>
                <w:rFonts w:ascii="宋体" w:hAnsi="宋体"/>
                <w:b/>
              </w:rPr>
            </w:pPr>
            <w:r w:rsidRPr="00C40BD4">
              <w:rPr>
                <w:rFonts w:ascii="宋体" w:hAnsi="宋体" w:hint="eastAsia"/>
                <w:b/>
              </w:rPr>
              <w:t>领导重视（5分）</w:t>
            </w:r>
          </w:p>
        </w:tc>
        <w:tc>
          <w:tcPr>
            <w:tcW w:w="5528" w:type="dxa"/>
          </w:tcPr>
          <w:p w:rsidR="00E160BA" w:rsidRPr="00C40BD4" w:rsidRDefault="00F158A4" w:rsidP="00F158A4">
            <w:pPr>
              <w:jc w:val="left"/>
            </w:pPr>
            <w:r w:rsidRPr="00C40BD4">
              <w:rPr>
                <w:rFonts w:ascii="宋体" w:hAnsi="宋体" w:hint="eastAsia"/>
              </w:rPr>
              <w:t>有专门的心理辅导员分工负责系部的心理健康教育工作；领导在系内针对教工队伍召开专门会议研究心理健康教育工作或在教工会议中强调心理健康教育工作</w:t>
            </w:r>
          </w:p>
        </w:tc>
        <w:tc>
          <w:tcPr>
            <w:tcW w:w="709" w:type="dxa"/>
            <w:vAlign w:val="center"/>
          </w:tcPr>
          <w:p w:rsidR="00E160BA" w:rsidRPr="00C40BD4" w:rsidRDefault="00E160BA" w:rsidP="006B5524">
            <w:pPr>
              <w:jc w:val="center"/>
              <w:rPr>
                <w:rFonts w:ascii="宋体" w:hAnsi="宋体"/>
              </w:rPr>
            </w:pPr>
          </w:p>
        </w:tc>
      </w:tr>
      <w:tr w:rsidR="00E160BA" w:rsidRPr="00C40BD4" w:rsidTr="00F158A4">
        <w:trPr>
          <w:cantSplit/>
          <w:trHeight w:val="412"/>
        </w:trPr>
        <w:tc>
          <w:tcPr>
            <w:tcW w:w="993" w:type="dxa"/>
            <w:vMerge/>
            <w:vAlign w:val="center"/>
          </w:tcPr>
          <w:p w:rsidR="00E160BA" w:rsidRPr="00C40BD4" w:rsidRDefault="00E160BA" w:rsidP="006B5524">
            <w:pPr>
              <w:jc w:val="center"/>
              <w:rPr>
                <w:rFonts w:ascii="宋体" w:hAnsi="宋体"/>
                <w:b/>
              </w:rPr>
            </w:pPr>
          </w:p>
        </w:tc>
        <w:tc>
          <w:tcPr>
            <w:tcW w:w="391" w:type="dxa"/>
            <w:vAlign w:val="center"/>
          </w:tcPr>
          <w:p w:rsidR="00E160BA" w:rsidRPr="00C40BD4" w:rsidRDefault="00E160BA" w:rsidP="006B5524">
            <w:pPr>
              <w:ind w:rightChars="-43" w:right="-90"/>
              <w:jc w:val="center"/>
              <w:rPr>
                <w:rFonts w:ascii="宋体" w:hAnsi="宋体"/>
                <w:b/>
              </w:rPr>
            </w:pPr>
            <w:r w:rsidRPr="00C40BD4">
              <w:rPr>
                <w:rFonts w:ascii="宋体" w:hAnsi="宋体" w:hint="eastAsia"/>
                <w:b/>
              </w:rPr>
              <w:t>2</w:t>
            </w:r>
          </w:p>
        </w:tc>
        <w:tc>
          <w:tcPr>
            <w:tcW w:w="2410" w:type="dxa"/>
            <w:vAlign w:val="center"/>
          </w:tcPr>
          <w:p w:rsidR="00E160BA" w:rsidRPr="00C40BD4" w:rsidRDefault="00E160BA" w:rsidP="006B5524">
            <w:pPr>
              <w:jc w:val="center"/>
              <w:rPr>
                <w:rFonts w:ascii="宋体" w:hAnsi="宋体"/>
                <w:b/>
              </w:rPr>
            </w:pPr>
            <w:r w:rsidRPr="00C40BD4">
              <w:rPr>
                <w:rFonts w:ascii="宋体" w:hAnsi="宋体" w:hint="eastAsia"/>
                <w:b/>
              </w:rPr>
              <w:t>制度建设（5分）</w:t>
            </w:r>
          </w:p>
        </w:tc>
        <w:tc>
          <w:tcPr>
            <w:tcW w:w="5528" w:type="dxa"/>
          </w:tcPr>
          <w:p w:rsidR="00E160BA" w:rsidRPr="00C40BD4" w:rsidRDefault="00F158A4" w:rsidP="00F158A4">
            <w:pPr>
              <w:jc w:val="left"/>
            </w:pPr>
            <w:r w:rsidRPr="00C40BD4">
              <w:rPr>
                <w:rFonts w:ascii="宋体" w:hAnsi="宋体" w:hint="eastAsia"/>
              </w:rPr>
              <w:t>制定加强心理健康教育的制度建设情况</w:t>
            </w:r>
          </w:p>
        </w:tc>
        <w:tc>
          <w:tcPr>
            <w:tcW w:w="709" w:type="dxa"/>
            <w:vAlign w:val="center"/>
          </w:tcPr>
          <w:p w:rsidR="00E160BA" w:rsidRPr="00C40BD4" w:rsidRDefault="00E160BA" w:rsidP="006B5524">
            <w:pPr>
              <w:jc w:val="center"/>
              <w:rPr>
                <w:rFonts w:ascii="宋体" w:hAnsi="宋体"/>
              </w:rPr>
            </w:pPr>
          </w:p>
        </w:tc>
      </w:tr>
      <w:tr w:rsidR="00F158A4" w:rsidRPr="00C40BD4" w:rsidTr="00F158A4">
        <w:trPr>
          <w:cantSplit/>
          <w:trHeight w:val="365"/>
        </w:trPr>
        <w:tc>
          <w:tcPr>
            <w:tcW w:w="993" w:type="dxa"/>
            <w:vMerge/>
            <w:vAlign w:val="center"/>
          </w:tcPr>
          <w:p w:rsidR="00F158A4" w:rsidRPr="00C40BD4" w:rsidRDefault="00F158A4" w:rsidP="00F158A4">
            <w:pPr>
              <w:jc w:val="center"/>
              <w:rPr>
                <w:rFonts w:ascii="宋体" w:hAnsi="宋体"/>
                <w:b/>
              </w:rPr>
            </w:pPr>
          </w:p>
        </w:tc>
        <w:tc>
          <w:tcPr>
            <w:tcW w:w="391" w:type="dxa"/>
            <w:vAlign w:val="center"/>
          </w:tcPr>
          <w:p w:rsidR="00F158A4" w:rsidRPr="00C40BD4" w:rsidRDefault="00F158A4" w:rsidP="00F158A4">
            <w:pPr>
              <w:ind w:rightChars="-43" w:right="-90"/>
              <w:jc w:val="center"/>
              <w:rPr>
                <w:rFonts w:ascii="宋体" w:hAnsi="宋体"/>
                <w:b/>
              </w:rPr>
            </w:pPr>
            <w:r w:rsidRPr="00C40BD4">
              <w:rPr>
                <w:rFonts w:ascii="宋体" w:hAnsi="宋体" w:hint="eastAsia"/>
                <w:b/>
              </w:rPr>
              <w:t>3</w:t>
            </w:r>
          </w:p>
        </w:tc>
        <w:tc>
          <w:tcPr>
            <w:tcW w:w="2410" w:type="dxa"/>
            <w:vAlign w:val="center"/>
          </w:tcPr>
          <w:p w:rsidR="00F158A4" w:rsidRPr="00C40BD4" w:rsidRDefault="00F158A4" w:rsidP="00F158A4">
            <w:pPr>
              <w:jc w:val="center"/>
              <w:rPr>
                <w:rFonts w:ascii="宋体" w:hAnsi="宋体"/>
                <w:b/>
              </w:rPr>
            </w:pPr>
            <w:r w:rsidRPr="00C40BD4">
              <w:rPr>
                <w:rFonts w:ascii="宋体" w:hAnsi="宋体" w:hint="eastAsia"/>
                <w:b/>
              </w:rPr>
              <w:t>场地保障（3分）</w:t>
            </w:r>
          </w:p>
        </w:tc>
        <w:tc>
          <w:tcPr>
            <w:tcW w:w="5528" w:type="dxa"/>
            <w:vAlign w:val="center"/>
          </w:tcPr>
          <w:p w:rsidR="00F158A4" w:rsidRPr="00C40BD4" w:rsidRDefault="00F158A4" w:rsidP="00F158A4">
            <w:pPr>
              <w:jc w:val="left"/>
              <w:rPr>
                <w:rFonts w:ascii="宋体" w:hAnsi="宋体"/>
              </w:rPr>
            </w:pPr>
            <w:r w:rsidRPr="00C40BD4">
              <w:rPr>
                <w:rFonts w:ascii="宋体" w:hAnsi="宋体" w:hint="eastAsia"/>
              </w:rPr>
              <w:t>咨询室、办公设施等场地仅限于二级心理辅导站使用</w:t>
            </w:r>
          </w:p>
        </w:tc>
        <w:tc>
          <w:tcPr>
            <w:tcW w:w="709" w:type="dxa"/>
            <w:vAlign w:val="center"/>
          </w:tcPr>
          <w:p w:rsidR="00F158A4" w:rsidRPr="00C40BD4" w:rsidRDefault="00F158A4" w:rsidP="00F158A4">
            <w:pPr>
              <w:jc w:val="center"/>
              <w:rPr>
                <w:rFonts w:ascii="宋体" w:hAnsi="宋体"/>
              </w:rPr>
            </w:pPr>
          </w:p>
        </w:tc>
      </w:tr>
      <w:tr w:rsidR="00F158A4" w:rsidRPr="00C40BD4" w:rsidTr="00F158A4">
        <w:trPr>
          <w:cantSplit/>
          <w:trHeight w:val="255"/>
        </w:trPr>
        <w:tc>
          <w:tcPr>
            <w:tcW w:w="993" w:type="dxa"/>
            <w:vMerge/>
            <w:vAlign w:val="center"/>
          </w:tcPr>
          <w:p w:rsidR="00F158A4" w:rsidRPr="00C40BD4" w:rsidRDefault="00F158A4" w:rsidP="00F158A4">
            <w:pPr>
              <w:jc w:val="center"/>
              <w:rPr>
                <w:rFonts w:ascii="宋体" w:hAnsi="宋体"/>
                <w:b/>
              </w:rPr>
            </w:pPr>
          </w:p>
        </w:tc>
        <w:tc>
          <w:tcPr>
            <w:tcW w:w="391" w:type="dxa"/>
            <w:vAlign w:val="center"/>
          </w:tcPr>
          <w:p w:rsidR="00F158A4" w:rsidRPr="00C40BD4" w:rsidRDefault="00F158A4" w:rsidP="00F158A4">
            <w:pPr>
              <w:ind w:leftChars="-61" w:left="-128" w:rightChars="-43" w:right="-90" w:firstLineChars="18" w:firstLine="38"/>
              <w:jc w:val="center"/>
              <w:rPr>
                <w:rFonts w:ascii="宋体" w:hAnsi="宋体"/>
                <w:b/>
              </w:rPr>
            </w:pPr>
            <w:r w:rsidRPr="00C40BD4">
              <w:rPr>
                <w:rFonts w:ascii="宋体" w:hAnsi="宋体" w:hint="eastAsia"/>
                <w:b/>
              </w:rPr>
              <w:t>4</w:t>
            </w:r>
          </w:p>
        </w:tc>
        <w:tc>
          <w:tcPr>
            <w:tcW w:w="2410" w:type="dxa"/>
            <w:vAlign w:val="center"/>
          </w:tcPr>
          <w:p w:rsidR="00F158A4" w:rsidRPr="00C40BD4" w:rsidRDefault="00F158A4" w:rsidP="00F158A4">
            <w:pPr>
              <w:jc w:val="center"/>
              <w:rPr>
                <w:rFonts w:ascii="宋体" w:hAnsi="宋体"/>
                <w:b/>
              </w:rPr>
            </w:pPr>
            <w:r w:rsidRPr="00C40BD4">
              <w:rPr>
                <w:rFonts w:ascii="宋体" w:hAnsi="宋体" w:hint="eastAsia"/>
                <w:b/>
              </w:rPr>
              <w:t>人员组织（5分）</w:t>
            </w:r>
          </w:p>
        </w:tc>
        <w:tc>
          <w:tcPr>
            <w:tcW w:w="5528" w:type="dxa"/>
            <w:vAlign w:val="center"/>
          </w:tcPr>
          <w:p w:rsidR="00F158A4" w:rsidRPr="00C40BD4" w:rsidRDefault="00F158A4" w:rsidP="00F158A4">
            <w:pPr>
              <w:jc w:val="left"/>
              <w:rPr>
                <w:rFonts w:ascii="宋体" w:hAnsi="宋体"/>
              </w:rPr>
            </w:pPr>
            <w:r w:rsidRPr="00C40BD4">
              <w:rPr>
                <w:rFonts w:ascii="宋体" w:hAnsi="宋体" w:hint="eastAsia"/>
                <w:szCs w:val="21"/>
                <w:lang w:bidi="th-TH"/>
              </w:rPr>
              <w:t>站长是由具备一定心理学资质的辅导员担任；有一批专业的心理咨询师队伍；系部学生会有专门分管心理工作的部门；各班级设有心理委员，并配有若干名经过培训的朋辈辅导员</w:t>
            </w:r>
          </w:p>
        </w:tc>
        <w:tc>
          <w:tcPr>
            <w:tcW w:w="709" w:type="dxa"/>
            <w:vAlign w:val="center"/>
          </w:tcPr>
          <w:p w:rsidR="00F158A4" w:rsidRPr="00C40BD4" w:rsidRDefault="00F158A4" w:rsidP="00F158A4">
            <w:pPr>
              <w:jc w:val="center"/>
              <w:rPr>
                <w:rFonts w:ascii="宋体" w:hAnsi="宋体"/>
              </w:rPr>
            </w:pPr>
          </w:p>
        </w:tc>
      </w:tr>
      <w:tr w:rsidR="00F158A4" w:rsidRPr="00C40BD4" w:rsidTr="00F158A4">
        <w:trPr>
          <w:cantSplit/>
          <w:trHeight w:val="407"/>
        </w:trPr>
        <w:tc>
          <w:tcPr>
            <w:tcW w:w="993" w:type="dxa"/>
            <w:vMerge w:val="restart"/>
            <w:vAlign w:val="center"/>
          </w:tcPr>
          <w:p w:rsidR="00F158A4" w:rsidRPr="00C40BD4" w:rsidRDefault="00F158A4" w:rsidP="00F158A4">
            <w:pPr>
              <w:jc w:val="center"/>
              <w:rPr>
                <w:rFonts w:ascii="宋体" w:hAnsi="宋体"/>
                <w:b/>
              </w:rPr>
            </w:pPr>
            <w:r w:rsidRPr="00C40BD4">
              <w:rPr>
                <w:rFonts w:ascii="宋体" w:hAnsi="宋体" w:hint="eastAsia"/>
                <w:b/>
              </w:rPr>
              <w:t>二、</w:t>
            </w:r>
          </w:p>
          <w:p w:rsidR="00F158A4" w:rsidRPr="00C40BD4" w:rsidRDefault="00F158A4" w:rsidP="00F158A4">
            <w:pPr>
              <w:jc w:val="center"/>
              <w:rPr>
                <w:rFonts w:ascii="宋体" w:hAnsi="宋体"/>
                <w:b/>
              </w:rPr>
            </w:pPr>
            <w:r w:rsidRPr="00C40BD4">
              <w:rPr>
                <w:rFonts w:ascii="宋体" w:hAnsi="宋体" w:hint="eastAsia"/>
                <w:b/>
              </w:rPr>
              <w:t>具体</w:t>
            </w:r>
          </w:p>
          <w:p w:rsidR="00F158A4" w:rsidRPr="00C40BD4" w:rsidRDefault="00F158A4" w:rsidP="00F158A4">
            <w:pPr>
              <w:jc w:val="center"/>
              <w:rPr>
                <w:rFonts w:ascii="宋体" w:hAnsi="宋体"/>
                <w:b/>
              </w:rPr>
            </w:pPr>
            <w:r w:rsidRPr="00C40BD4">
              <w:rPr>
                <w:rFonts w:ascii="宋体" w:hAnsi="宋体" w:hint="eastAsia"/>
                <w:b/>
              </w:rPr>
              <w:t>工作</w:t>
            </w:r>
          </w:p>
          <w:p w:rsidR="00F158A4" w:rsidRPr="00C40BD4" w:rsidRDefault="00F158A4" w:rsidP="00F158A4">
            <w:pPr>
              <w:jc w:val="center"/>
              <w:rPr>
                <w:rFonts w:ascii="宋体" w:hAnsi="宋体"/>
                <w:b/>
              </w:rPr>
            </w:pPr>
          </w:p>
          <w:p w:rsidR="00F158A4" w:rsidRPr="00C40BD4" w:rsidRDefault="00F158A4" w:rsidP="00F158A4">
            <w:pPr>
              <w:jc w:val="center"/>
              <w:rPr>
                <w:rFonts w:ascii="宋体" w:hAnsi="宋体"/>
                <w:b/>
              </w:rPr>
            </w:pPr>
            <w:r w:rsidRPr="00C40BD4">
              <w:rPr>
                <w:rFonts w:ascii="宋体" w:hAnsi="宋体" w:hint="eastAsia"/>
                <w:b/>
              </w:rPr>
              <w:t>49%</w:t>
            </w:r>
          </w:p>
        </w:tc>
        <w:tc>
          <w:tcPr>
            <w:tcW w:w="391" w:type="dxa"/>
            <w:vAlign w:val="center"/>
          </w:tcPr>
          <w:p w:rsidR="00F158A4" w:rsidRPr="00C40BD4" w:rsidRDefault="00F158A4" w:rsidP="00F158A4">
            <w:pPr>
              <w:ind w:leftChars="-61" w:left="-128" w:rightChars="-43" w:right="-90" w:firstLineChars="18" w:firstLine="38"/>
              <w:jc w:val="center"/>
              <w:rPr>
                <w:rFonts w:ascii="宋体" w:hAnsi="宋体"/>
                <w:b/>
              </w:rPr>
            </w:pPr>
            <w:r w:rsidRPr="00C40BD4">
              <w:rPr>
                <w:rFonts w:ascii="宋体" w:hAnsi="宋体" w:hint="eastAsia"/>
                <w:b/>
              </w:rPr>
              <w:t>5</w:t>
            </w:r>
          </w:p>
        </w:tc>
        <w:tc>
          <w:tcPr>
            <w:tcW w:w="2410" w:type="dxa"/>
            <w:vAlign w:val="center"/>
          </w:tcPr>
          <w:p w:rsidR="00F158A4" w:rsidRPr="00C40BD4" w:rsidRDefault="00F158A4" w:rsidP="00F158A4">
            <w:pPr>
              <w:jc w:val="center"/>
              <w:rPr>
                <w:rFonts w:ascii="宋体" w:hAnsi="宋体"/>
                <w:b/>
              </w:rPr>
            </w:pPr>
            <w:r w:rsidRPr="00C40BD4">
              <w:rPr>
                <w:rFonts w:ascii="宋体" w:hAnsi="宋体" w:hint="eastAsia"/>
                <w:b/>
              </w:rPr>
              <w:t>个体辅导（7分）</w:t>
            </w:r>
          </w:p>
        </w:tc>
        <w:tc>
          <w:tcPr>
            <w:tcW w:w="5528" w:type="dxa"/>
            <w:vAlign w:val="center"/>
          </w:tcPr>
          <w:p w:rsidR="00F158A4" w:rsidRPr="00C40BD4" w:rsidRDefault="00F158A4" w:rsidP="00F158A4">
            <w:pPr>
              <w:jc w:val="left"/>
              <w:rPr>
                <w:rFonts w:ascii="宋体" w:hAnsi="宋体"/>
              </w:rPr>
            </w:pPr>
            <w:r w:rsidRPr="00C40BD4">
              <w:rPr>
                <w:rFonts w:ascii="宋体" w:hAnsi="宋体" w:hint="eastAsia"/>
              </w:rPr>
              <w:t>安排学生值班负责接待、关怀、帮助有心理困惑的同学；对一般性心理问题学生给予心理辅导；与重点关注学生开展主动性约谈等</w:t>
            </w:r>
          </w:p>
        </w:tc>
        <w:tc>
          <w:tcPr>
            <w:tcW w:w="709" w:type="dxa"/>
            <w:vAlign w:val="center"/>
          </w:tcPr>
          <w:p w:rsidR="00F158A4" w:rsidRPr="00C40BD4" w:rsidRDefault="00F158A4" w:rsidP="00F158A4">
            <w:pPr>
              <w:jc w:val="center"/>
              <w:rPr>
                <w:rFonts w:ascii="宋体" w:hAnsi="宋体"/>
              </w:rPr>
            </w:pPr>
          </w:p>
        </w:tc>
      </w:tr>
      <w:tr w:rsidR="00F158A4" w:rsidRPr="00C40BD4" w:rsidTr="00F158A4">
        <w:trPr>
          <w:cantSplit/>
          <w:trHeight w:val="518"/>
        </w:trPr>
        <w:tc>
          <w:tcPr>
            <w:tcW w:w="993" w:type="dxa"/>
            <w:vMerge/>
            <w:vAlign w:val="center"/>
          </w:tcPr>
          <w:p w:rsidR="00F158A4" w:rsidRPr="00C40BD4" w:rsidRDefault="00F158A4" w:rsidP="00F158A4">
            <w:pPr>
              <w:jc w:val="center"/>
              <w:rPr>
                <w:rFonts w:ascii="宋体" w:hAnsi="宋体"/>
                <w:b/>
              </w:rPr>
            </w:pPr>
          </w:p>
        </w:tc>
        <w:tc>
          <w:tcPr>
            <w:tcW w:w="391" w:type="dxa"/>
            <w:vAlign w:val="center"/>
          </w:tcPr>
          <w:p w:rsidR="00F158A4" w:rsidRPr="00C40BD4" w:rsidRDefault="00F158A4" w:rsidP="00F158A4">
            <w:pPr>
              <w:ind w:leftChars="-61" w:left="-128" w:rightChars="-43" w:right="-90" w:firstLineChars="18" w:firstLine="38"/>
              <w:jc w:val="center"/>
              <w:rPr>
                <w:rFonts w:ascii="宋体" w:hAnsi="宋体"/>
                <w:b/>
              </w:rPr>
            </w:pPr>
            <w:r w:rsidRPr="00C40BD4">
              <w:rPr>
                <w:rFonts w:ascii="宋体" w:hAnsi="宋体" w:hint="eastAsia"/>
                <w:b/>
              </w:rPr>
              <w:t>6</w:t>
            </w:r>
          </w:p>
        </w:tc>
        <w:tc>
          <w:tcPr>
            <w:tcW w:w="2410" w:type="dxa"/>
            <w:vAlign w:val="center"/>
          </w:tcPr>
          <w:p w:rsidR="00F158A4" w:rsidRPr="00C40BD4" w:rsidRDefault="00F158A4" w:rsidP="00F158A4">
            <w:pPr>
              <w:jc w:val="center"/>
              <w:rPr>
                <w:rFonts w:ascii="宋体" w:hAnsi="宋体"/>
                <w:b/>
              </w:rPr>
            </w:pPr>
            <w:r w:rsidRPr="00C40BD4">
              <w:rPr>
                <w:rFonts w:ascii="宋体" w:hAnsi="宋体" w:hint="eastAsia"/>
                <w:b/>
              </w:rPr>
              <w:t>团体活动（8分）</w:t>
            </w:r>
          </w:p>
        </w:tc>
        <w:tc>
          <w:tcPr>
            <w:tcW w:w="5528" w:type="dxa"/>
            <w:vAlign w:val="center"/>
          </w:tcPr>
          <w:p w:rsidR="00F158A4" w:rsidRPr="00C40BD4" w:rsidRDefault="00F158A4" w:rsidP="00F158A4">
            <w:pPr>
              <w:jc w:val="left"/>
              <w:rPr>
                <w:rFonts w:ascii="宋体" w:hAnsi="宋体"/>
              </w:rPr>
            </w:pPr>
            <w:r w:rsidRPr="00C40BD4">
              <w:rPr>
                <w:rFonts w:ascii="宋体" w:hAnsi="宋体" w:hint="eastAsia"/>
              </w:rPr>
              <w:t>开展群体性（如新生、毕业生、贫困生、学生干部等）讲座、心理主题班会、精品活动及各类心理健康教育活动等</w:t>
            </w:r>
          </w:p>
        </w:tc>
        <w:tc>
          <w:tcPr>
            <w:tcW w:w="709" w:type="dxa"/>
            <w:vAlign w:val="center"/>
          </w:tcPr>
          <w:p w:rsidR="00F158A4" w:rsidRPr="00C40BD4" w:rsidRDefault="00F158A4" w:rsidP="00F158A4">
            <w:pPr>
              <w:jc w:val="center"/>
              <w:rPr>
                <w:rFonts w:ascii="宋体" w:hAnsi="宋体"/>
              </w:rPr>
            </w:pPr>
          </w:p>
        </w:tc>
      </w:tr>
      <w:tr w:rsidR="00F158A4" w:rsidRPr="00C40BD4" w:rsidTr="00F158A4">
        <w:trPr>
          <w:cantSplit/>
          <w:trHeight w:val="354"/>
        </w:trPr>
        <w:tc>
          <w:tcPr>
            <w:tcW w:w="993" w:type="dxa"/>
            <w:vMerge/>
            <w:vAlign w:val="center"/>
          </w:tcPr>
          <w:p w:rsidR="00F158A4" w:rsidRPr="00C40BD4" w:rsidRDefault="00F158A4" w:rsidP="00F158A4">
            <w:pPr>
              <w:jc w:val="center"/>
              <w:rPr>
                <w:rFonts w:ascii="宋体" w:hAnsi="宋体"/>
                <w:b/>
              </w:rPr>
            </w:pPr>
          </w:p>
        </w:tc>
        <w:tc>
          <w:tcPr>
            <w:tcW w:w="391" w:type="dxa"/>
            <w:vAlign w:val="center"/>
          </w:tcPr>
          <w:p w:rsidR="00F158A4" w:rsidRPr="00C40BD4" w:rsidRDefault="00F158A4" w:rsidP="00F158A4">
            <w:pPr>
              <w:ind w:leftChars="-61" w:left="-128" w:rightChars="-43" w:right="-90" w:firstLineChars="18" w:firstLine="38"/>
              <w:jc w:val="center"/>
              <w:rPr>
                <w:rFonts w:ascii="宋体" w:hAnsi="宋体"/>
                <w:b/>
              </w:rPr>
            </w:pPr>
            <w:r w:rsidRPr="00C40BD4">
              <w:rPr>
                <w:rFonts w:ascii="宋体" w:hAnsi="宋体" w:hint="eastAsia"/>
                <w:b/>
              </w:rPr>
              <w:t>7</w:t>
            </w:r>
          </w:p>
        </w:tc>
        <w:tc>
          <w:tcPr>
            <w:tcW w:w="2410" w:type="dxa"/>
            <w:vAlign w:val="center"/>
          </w:tcPr>
          <w:p w:rsidR="00F158A4" w:rsidRPr="00C40BD4" w:rsidRDefault="00F158A4" w:rsidP="00F158A4">
            <w:pPr>
              <w:jc w:val="center"/>
              <w:rPr>
                <w:rFonts w:ascii="宋体" w:hAnsi="宋体"/>
                <w:b/>
              </w:rPr>
            </w:pPr>
            <w:r w:rsidRPr="00C40BD4">
              <w:rPr>
                <w:rFonts w:ascii="宋体" w:hAnsi="宋体" w:hint="eastAsia"/>
                <w:b/>
              </w:rPr>
              <w:t>心理测评（4分）</w:t>
            </w:r>
          </w:p>
        </w:tc>
        <w:tc>
          <w:tcPr>
            <w:tcW w:w="5528" w:type="dxa"/>
            <w:vAlign w:val="center"/>
          </w:tcPr>
          <w:p w:rsidR="00F158A4" w:rsidRPr="00C40BD4" w:rsidRDefault="00F158A4" w:rsidP="00F158A4">
            <w:pPr>
              <w:jc w:val="left"/>
              <w:rPr>
                <w:rFonts w:ascii="宋体" w:hAnsi="宋体"/>
              </w:rPr>
            </w:pPr>
            <w:r w:rsidRPr="00C40BD4">
              <w:rPr>
                <w:rFonts w:ascii="宋体" w:hAnsi="宋体" w:hint="eastAsia"/>
              </w:rPr>
              <w:t>积极配合学院开展心理普查工作。</w:t>
            </w:r>
          </w:p>
        </w:tc>
        <w:tc>
          <w:tcPr>
            <w:tcW w:w="709" w:type="dxa"/>
            <w:vAlign w:val="center"/>
          </w:tcPr>
          <w:p w:rsidR="00F158A4" w:rsidRPr="00C40BD4" w:rsidRDefault="00F158A4" w:rsidP="00F158A4">
            <w:pPr>
              <w:jc w:val="center"/>
              <w:rPr>
                <w:rFonts w:ascii="宋体" w:hAnsi="宋体"/>
              </w:rPr>
            </w:pPr>
          </w:p>
        </w:tc>
      </w:tr>
      <w:tr w:rsidR="00F158A4" w:rsidRPr="00C40BD4" w:rsidTr="00F158A4">
        <w:trPr>
          <w:cantSplit/>
          <w:trHeight w:val="435"/>
        </w:trPr>
        <w:tc>
          <w:tcPr>
            <w:tcW w:w="993" w:type="dxa"/>
            <w:vMerge/>
            <w:vAlign w:val="center"/>
          </w:tcPr>
          <w:p w:rsidR="00F158A4" w:rsidRPr="00C40BD4" w:rsidRDefault="00F158A4" w:rsidP="00F158A4">
            <w:pPr>
              <w:jc w:val="center"/>
              <w:rPr>
                <w:rFonts w:ascii="宋体" w:hAnsi="宋体"/>
                <w:b/>
              </w:rPr>
            </w:pPr>
          </w:p>
        </w:tc>
        <w:tc>
          <w:tcPr>
            <w:tcW w:w="391" w:type="dxa"/>
            <w:vAlign w:val="center"/>
          </w:tcPr>
          <w:p w:rsidR="00F158A4" w:rsidRPr="00C40BD4" w:rsidRDefault="00F158A4" w:rsidP="00F158A4">
            <w:pPr>
              <w:ind w:leftChars="-61" w:left="-128" w:rightChars="-43" w:right="-90" w:firstLineChars="18" w:firstLine="38"/>
              <w:jc w:val="center"/>
              <w:rPr>
                <w:rFonts w:ascii="宋体" w:hAnsi="宋体"/>
                <w:b/>
              </w:rPr>
            </w:pPr>
            <w:r w:rsidRPr="00C40BD4">
              <w:rPr>
                <w:rFonts w:ascii="宋体" w:hAnsi="宋体" w:hint="eastAsia"/>
                <w:b/>
              </w:rPr>
              <w:t>8</w:t>
            </w:r>
          </w:p>
        </w:tc>
        <w:tc>
          <w:tcPr>
            <w:tcW w:w="2410" w:type="dxa"/>
            <w:vAlign w:val="center"/>
          </w:tcPr>
          <w:p w:rsidR="00F158A4" w:rsidRPr="00C40BD4" w:rsidRDefault="00F158A4" w:rsidP="00F158A4">
            <w:pPr>
              <w:jc w:val="center"/>
              <w:rPr>
                <w:rFonts w:ascii="宋体" w:hAnsi="宋体"/>
                <w:b/>
              </w:rPr>
            </w:pPr>
            <w:r w:rsidRPr="00C40BD4">
              <w:rPr>
                <w:rFonts w:ascii="宋体" w:hAnsi="宋体" w:hint="eastAsia"/>
                <w:b/>
              </w:rPr>
              <w:t>危机干预（8分）</w:t>
            </w:r>
          </w:p>
        </w:tc>
        <w:tc>
          <w:tcPr>
            <w:tcW w:w="5528" w:type="dxa"/>
            <w:vAlign w:val="center"/>
          </w:tcPr>
          <w:p w:rsidR="00F158A4" w:rsidRPr="00C40BD4" w:rsidRDefault="00F158A4" w:rsidP="00F158A4">
            <w:pPr>
              <w:jc w:val="left"/>
              <w:rPr>
                <w:rFonts w:ascii="宋体" w:hAnsi="宋体"/>
              </w:rPr>
            </w:pPr>
            <w:r w:rsidRPr="00C40BD4">
              <w:rPr>
                <w:rFonts w:ascii="宋体" w:hAnsi="宋体" w:hint="eastAsia"/>
              </w:rPr>
              <w:t>定期对学生进行隐性心理危机筛查，认真加以处理和干预，并及时转介严重心理问题和疑似精神障碍的学生到心理中心或相关专业机构</w:t>
            </w:r>
          </w:p>
        </w:tc>
        <w:tc>
          <w:tcPr>
            <w:tcW w:w="709" w:type="dxa"/>
            <w:vAlign w:val="center"/>
          </w:tcPr>
          <w:p w:rsidR="00F158A4" w:rsidRPr="00C40BD4" w:rsidRDefault="00F158A4" w:rsidP="00F158A4">
            <w:pPr>
              <w:jc w:val="center"/>
              <w:rPr>
                <w:rFonts w:ascii="宋体" w:hAnsi="宋体"/>
              </w:rPr>
            </w:pPr>
          </w:p>
        </w:tc>
      </w:tr>
      <w:tr w:rsidR="00F158A4" w:rsidRPr="00C40BD4" w:rsidTr="00F158A4">
        <w:trPr>
          <w:cantSplit/>
          <w:trHeight w:val="106"/>
        </w:trPr>
        <w:tc>
          <w:tcPr>
            <w:tcW w:w="993" w:type="dxa"/>
            <w:vMerge/>
            <w:vAlign w:val="center"/>
          </w:tcPr>
          <w:p w:rsidR="00F158A4" w:rsidRPr="00C40BD4" w:rsidRDefault="00F158A4" w:rsidP="00F158A4">
            <w:pPr>
              <w:jc w:val="center"/>
              <w:rPr>
                <w:rFonts w:ascii="宋体" w:hAnsi="宋体"/>
                <w:b/>
              </w:rPr>
            </w:pPr>
          </w:p>
        </w:tc>
        <w:tc>
          <w:tcPr>
            <w:tcW w:w="391" w:type="dxa"/>
            <w:vAlign w:val="center"/>
          </w:tcPr>
          <w:p w:rsidR="00F158A4" w:rsidRPr="00C40BD4" w:rsidRDefault="00F158A4" w:rsidP="00F158A4">
            <w:pPr>
              <w:ind w:leftChars="-61" w:left="-128" w:rightChars="-43" w:right="-90" w:firstLineChars="18" w:firstLine="38"/>
              <w:jc w:val="center"/>
              <w:rPr>
                <w:rFonts w:ascii="宋体" w:hAnsi="宋体"/>
                <w:b/>
              </w:rPr>
            </w:pPr>
            <w:r w:rsidRPr="00C40BD4">
              <w:rPr>
                <w:rFonts w:ascii="宋体" w:hAnsi="宋体" w:hint="eastAsia"/>
                <w:b/>
              </w:rPr>
              <w:t>9</w:t>
            </w:r>
          </w:p>
        </w:tc>
        <w:tc>
          <w:tcPr>
            <w:tcW w:w="2410" w:type="dxa"/>
            <w:vAlign w:val="center"/>
          </w:tcPr>
          <w:p w:rsidR="00F158A4" w:rsidRPr="00C40BD4" w:rsidRDefault="00F158A4" w:rsidP="00F158A4">
            <w:pPr>
              <w:jc w:val="center"/>
              <w:rPr>
                <w:rFonts w:ascii="宋体" w:hAnsi="宋体"/>
                <w:b/>
              </w:rPr>
            </w:pPr>
            <w:r w:rsidRPr="00C40BD4">
              <w:rPr>
                <w:rFonts w:ascii="宋体" w:hAnsi="宋体" w:hint="eastAsia"/>
                <w:b/>
              </w:rPr>
              <w:t>团队建设（8分）</w:t>
            </w:r>
          </w:p>
        </w:tc>
        <w:tc>
          <w:tcPr>
            <w:tcW w:w="5528" w:type="dxa"/>
            <w:vAlign w:val="center"/>
          </w:tcPr>
          <w:p w:rsidR="00F158A4" w:rsidRPr="00C40BD4" w:rsidRDefault="00F158A4" w:rsidP="00F158A4">
            <w:pPr>
              <w:jc w:val="left"/>
              <w:rPr>
                <w:rFonts w:ascii="宋体" w:hAnsi="宋体"/>
              </w:rPr>
            </w:pPr>
            <w:r w:rsidRPr="00C40BD4">
              <w:rPr>
                <w:rFonts w:ascii="宋体" w:hAnsi="宋体" w:hint="eastAsia"/>
              </w:rPr>
              <w:t>组织与开展专兼职心理咨询师、辅导员、班主任、心理委员、朋辈辅导员、心理干部等培训活动，召开相关会议；指导心理干部工作</w:t>
            </w:r>
          </w:p>
        </w:tc>
        <w:tc>
          <w:tcPr>
            <w:tcW w:w="709" w:type="dxa"/>
            <w:vAlign w:val="center"/>
          </w:tcPr>
          <w:p w:rsidR="00F158A4" w:rsidRPr="00C40BD4" w:rsidRDefault="00F158A4" w:rsidP="00F158A4">
            <w:pPr>
              <w:jc w:val="center"/>
              <w:rPr>
                <w:rFonts w:ascii="宋体" w:hAnsi="宋体"/>
              </w:rPr>
            </w:pPr>
          </w:p>
        </w:tc>
      </w:tr>
      <w:tr w:rsidR="00F158A4" w:rsidRPr="00C40BD4" w:rsidTr="00F158A4">
        <w:trPr>
          <w:cantSplit/>
          <w:trHeight w:val="600"/>
        </w:trPr>
        <w:tc>
          <w:tcPr>
            <w:tcW w:w="993" w:type="dxa"/>
            <w:vMerge/>
            <w:vAlign w:val="center"/>
          </w:tcPr>
          <w:p w:rsidR="00F158A4" w:rsidRPr="00C40BD4" w:rsidRDefault="00F158A4" w:rsidP="00F158A4">
            <w:pPr>
              <w:jc w:val="center"/>
              <w:rPr>
                <w:rFonts w:ascii="宋体" w:hAnsi="宋体"/>
                <w:b/>
              </w:rPr>
            </w:pPr>
          </w:p>
        </w:tc>
        <w:tc>
          <w:tcPr>
            <w:tcW w:w="391" w:type="dxa"/>
            <w:vAlign w:val="center"/>
          </w:tcPr>
          <w:p w:rsidR="00F158A4" w:rsidRPr="00C40BD4" w:rsidRDefault="00F158A4" w:rsidP="00F158A4">
            <w:pPr>
              <w:ind w:leftChars="-61" w:left="-128" w:rightChars="-43" w:right="-90" w:firstLineChars="18" w:firstLine="38"/>
              <w:jc w:val="center"/>
              <w:rPr>
                <w:rFonts w:ascii="宋体" w:hAnsi="宋体"/>
                <w:b/>
              </w:rPr>
            </w:pPr>
            <w:r w:rsidRPr="00C40BD4">
              <w:rPr>
                <w:rFonts w:ascii="宋体" w:hAnsi="宋体" w:hint="eastAsia"/>
                <w:b/>
              </w:rPr>
              <w:t>10</w:t>
            </w:r>
          </w:p>
        </w:tc>
        <w:tc>
          <w:tcPr>
            <w:tcW w:w="2410" w:type="dxa"/>
            <w:vAlign w:val="center"/>
          </w:tcPr>
          <w:p w:rsidR="00F158A4" w:rsidRPr="00C40BD4" w:rsidRDefault="00F158A4" w:rsidP="00F158A4">
            <w:pPr>
              <w:jc w:val="center"/>
              <w:rPr>
                <w:rFonts w:ascii="宋体" w:hAnsi="宋体"/>
                <w:b/>
              </w:rPr>
            </w:pPr>
            <w:r w:rsidRPr="00C40BD4">
              <w:rPr>
                <w:rFonts w:ascii="宋体" w:hAnsi="宋体" w:hint="eastAsia"/>
                <w:b/>
              </w:rPr>
              <w:t>宣传阵地建设（6分）</w:t>
            </w:r>
          </w:p>
        </w:tc>
        <w:tc>
          <w:tcPr>
            <w:tcW w:w="5528" w:type="dxa"/>
            <w:vAlign w:val="center"/>
          </w:tcPr>
          <w:p w:rsidR="00F158A4" w:rsidRPr="00C40BD4" w:rsidRDefault="00F158A4" w:rsidP="00F158A4">
            <w:pPr>
              <w:jc w:val="left"/>
              <w:rPr>
                <w:rFonts w:ascii="宋体" w:hAnsi="宋体"/>
              </w:rPr>
            </w:pPr>
            <w:r w:rsidRPr="00C40BD4">
              <w:rPr>
                <w:rFonts w:ascii="宋体" w:hAnsi="宋体" w:hint="eastAsia"/>
              </w:rPr>
              <w:t>及时报送工作和活动信息，在院内外媒体上报道，并在系刊、橱窗及网络进行宣传普及心理健康教育有关知识</w:t>
            </w:r>
          </w:p>
        </w:tc>
        <w:tc>
          <w:tcPr>
            <w:tcW w:w="709" w:type="dxa"/>
            <w:vAlign w:val="center"/>
          </w:tcPr>
          <w:p w:rsidR="00F158A4" w:rsidRPr="00C40BD4" w:rsidRDefault="00F158A4" w:rsidP="00F158A4">
            <w:pPr>
              <w:jc w:val="center"/>
              <w:rPr>
                <w:rFonts w:ascii="宋体" w:hAnsi="宋体"/>
              </w:rPr>
            </w:pPr>
          </w:p>
        </w:tc>
      </w:tr>
      <w:tr w:rsidR="00F158A4" w:rsidRPr="00C40BD4" w:rsidTr="00F158A4">
        <w:trPr>
          <w:cantSplit/>
          <w:trHeight w:val="368"/>
        </w:trPr>
        <w:tc>
          <w:tcPr>
            <w:tcW w:w="993" w:type="dxa"/>
            <w:vMerge/>
            <w:vAlign w:val="center"/>
          </w:tcPr>
          <w:p w:rsidR="00F158A4" w:rsidRPr="00C40BD4" w:rsidRDefault="00F158A4" w:rsidP="00F158A4">
            <w:pPr>
              <w:jc w:val="center"/>
              <w:rPr>
                <w:rFonts w:ascii="宋体" w:hAnsi="宋体"/>
                <w:b/>
              </w:rPr>
            </w:pPr>
          </w:p>
        </w:tc>
        <w:tc>
          <w:tcPr>
            <w:tcW w:w="391" w:type="dxa"/>
            <w:vAlign w:val="center"/>
          </w:tcPr>
          <w:p w:rsidR="00F158A4" w:rsidRPr="00C40BD4" w:rsidRDefault="00F158A4" w:rsidP="00F158A4">
            <w:pPr>
              <w:ind w:leftChars="-61" w:left="-128" w:rightChars="-43" w:right="-90" w:firstLineChars="18" w:firstLine="38"/>
              <w:jc w:val="center"/>
              <w:rPr>
                <w:rFonts w:ascii="宋体" w:hAnsi="宋体"/>
                <w:b/>
              </w:rPr>
            </w:pPr>
            <w:r w:rsidRPr="00C40BD4">
              <w:rPr>
                <w:rFonts w:ascii="宋体" w:hAnsi="宋体" w:hint="eastAsia"/>
                <w:b/>
              </w:rPr>
              <w:t>11</w:t>
            </w:r>
          </w:p>
        </w:tc>
        <w:tc>
          <w:tcPr>
            <w:tcW w:w="2410" w:type="dxa"/>
            <w:vAlign w:val="center"/>
          </w:tcPr>
          <w:p w:rsidR="00F158A4" w:rsidRPr="00C40BD4" w:rsidRDefault="00F158A4" w:rsidP="00F158A4">
            <w:pPr>
              <w:jc w:val="center"/>
              <w:rPr>
                <w:rFonts w:ascii="宋体" w:hAnsi="宋体"/>
                <w:b/>
              </w:rPr>
            </w:pPr>
            <w:r w:rsidRPr="00C40BD4">
              <w:rPr>
                <w:rFonts w:ascii="宋体" w:hAnsi="宋体" w:hint="eastAsia"/>
                <w:b/>
              </w:rPr>
              <w:t>档案建设（8分）</w:t>
            </w:r>
          </w:p>
        </w:tc>
        <w:tc>
          <w:tcPr>
            <w:tcW w:w="5528" w:type="dxa"/>
            <w:vAlign w:val="center"/>
          </w:tcPr>
          <w:p w:rsidR="00F158A4" w:rsidRPr="00C40BD4" w:rsidRDefault="00F158A4" w:rsidP="00F158A4">
            <w:pPr>
              <w:jc w:val="left"/>
              <w:rPr>
                <w:rFonts w:ascii="宋体" w:hAnsi="宋体"/>
              </w:rPr>
            </w:pPr>
            <w:r w:rsidRPr="00C40BD4">
              <w:rPr>
                <w:rFonts w:ascii="宋体" w:hAnsi="宋体" w:hint="eastAsia"/>
              </w:rPr>
              <w:t>做好学生心理档案的建设与更新</w:t>
            </w:r>
          </w:p>
        </w:tc>
        <w:tc>
          <w:tcPr>
            <w:tcW w:w="709" w:type="dxa"/>
            <w:vAlign w:val="center"/>
          </w:tcPr>
          <w:p w:rsidR="00F158A4" w:rsidRPr="00C40BD4" w:rsidRDefault="00F158A4" w:rsidP="00F158A4">
            <w:pPr>
              <w:jc w:val="center"/>
              <w:rPr>
                <w:rFonts w:ascii="宋体" w:hAnsi="宋体"/>
              </w:rPr>
            </w:pPr>
          </w:p>
        </w:tc>
      </w:tr>
      <w:tr w:rsidR="00F158A4" w:rsidRPr="00C40BD4" w:rsidTr="00F158A4">
        <w:trPr>
          <w:cantSplit/>
          <w:trHeight w:val="434"/>
        </w:trPr>
        <w:tc>
          <w:tcPr>
            <w:tcW w:w="993" w:type="dxa"/>
            <w:vMerge w:val="restart"/>
            <w:vAlign w:val="center"/>
          </w:tcPr>
          <w:p w:rsidR="00F158A4" w:rsidRPr="00C40BD4" w:rsidRDefault="00F158A4" w:rsidP="00F158A4">
            <w:pPr>
              <w:jc w:val="center"/>
              <w:rPr>
                <w:rFonts w:ascii="宋体" w:hAnsi="宋体"/>
                <w:b/>
              </w:rPr>
            </w:pPr>
            <w:r w:rsidRPr="00C40BD4">
              <w:rPr>
                <w:rFonts w:ascii="宋体" w:hAnsi="宋体" w:hint="eastAsia"/>
                <w:b/>
              </w:rPr>
              <w:t>三、</w:t>
            </w:r>
          </w:p>
          <w:p w:rsidR="00F158A4" w:rsidRPr="00C40BD4" w:rsidRDefault="00F158A4" w:rsidP="00F158A4">
            <w:pPr>
              <w:jc w:val="center"/>
              <w:rPr>
                <w:rFonts w:ascii="宋体" w:hAnsi="宋体"/>
                <w:b/>
              </w:rPr>
            </w:pPr>
            <w:r w:rsidRPr="00C40BD4">
              <w:rPr>
                <w:rFonts w:ascii="宋体" w:hAnsi="宋体" w:hint="eastAsia"/>
                <w:b/>
              </w:rPr>
              <w:t>工作</w:t>
            </w:r>
          </w:p>
          <w:p w:rsidR="00F158A4" w:rsidRPr="00C40BD4" w:rsidRDefault="00F158A4" w:rsidP="00F158A4">
            <w:pPr>
              <w:jc w:val="center"/>
              <w:rPr>
                <w:rFonts w:ascii="宋体" w:hAnsi="宋体"/>
                <w:b/>
              </w:rPr>
            </w:pPr>
            <w:r w:rsidRPr="00C40BD4">
              <w:rPr>
                <w:rFonts w:ascii="宋体" w:hAnsi="宋体" w:hint="eastAsia"/>
                <w:b/>
              </w:rPr>
              <w:t>效果</w:t>
            </w:r>
          </w:p>
          <w:p w:rsidR="00F158A4" w:rsidRPr="00C40BD4" w:rsidRDefault="00F158A4" w:rsidP="00F158A4">
            <w:pPr>
              <w:jc w:val="center"/>
              <w:rPr>
                <w:rFonts w:ascii="宋体" w:hAnsi="宋体"/>
                <w:b/>
              </w:rPr>
            </w:pPr>
            <w:r w:rsidRPr="00C40BD4">
              <w:rPr>
                <w:rFonts w:ascii="宋体" w:hAnsi="宋体" w:hint="eastAsia"/>
                <w:b/>
              </w:rPr>
              <w:t>23%</w:t>
            </w:r>
          </w:p>
        </w:tc>
        <w:tc>
          <w:tcPr>
            <w:tcW w:w="391" w:type="dxa"/>
            <w:vAlign w:val="center"/>
          </w:tcPr>
          <w:p w:rsidR="00F158A4" w:rsidRPr="00C40BD4" w:rsidRDefault="00F158A4" w:rsidP="00F158A4">
            <w:pPr>
              <w:ind w:leftChars="-61" w:left="-128" w:rightChars="-43" w:right="-90" w:firstLineChars="18" w:firstLine="38"/>
              <w:jc w:val="center"/>
              <w:rPr>
                <w:rFonts w:ascii="宋体" w:hAnsi="宋体"/>
                <w:b/>
              </w:rPr>
            </w:pPr>
            <w:r w:rsidRPr="00C40BD4">
              <w:rPr>
                <w:rFonts w:ascii="宋体" w:hAnsi="宋体" w:hint="eastAsia"/>
                <w:b/>
              </w:rPr>
              <w:t>12</w:t>
            </w:r>
          </w:p>
        </w:tc>
        <w:tc>
          <w:tcPr>
            <w:tcW w:w="2410" w:type="dxa"/>
            <w:vAlign w:val="center"/>
          </w:tcPr>
          <w:p w:rsidR="00F158A4" w:rsidRPr="00C40BD4" w:rsidRDefault="00F158A4" w:rsidP="00F158A4">
            <w:pPr>
              <w:jc w:val="center"/>
              <w:rPr>
                <w:rFonts w:ascii="宋体" w:hAnsi="宋体"/>
                <w:b/>
              </w:rPr>
            </w:pPr>
            <w:r w:rsidRPr="00C40BD4">
              <w:rPr>
                <w:rFonts w:ascii="宋体" w:hAnsi="宋体" w:hint="eastAsia"/>
                <w:b/>
              </w:rPr>
              <w:t>学生参与度（5分）</w:t>
            </w:r>
          </w:p>
        </w:tc>
        <w:tc>
          <w:tcPr>
            <w:tcW w:w="5528" w:type="dxa"/>
            <w:vAlign w:val="center"/>
          </w:tcPr>
          <w:p w:rsidR="00F158A4" w:rsidRPr="00C40BD4" w:rsidRDefault="00F158A4" w:rsidP="00F158A4">
            <w:pPr>
              <w:jc w:val="left"/>
              <w:rPr>
                <w:rFonts w:ascii="宋体" w:hAnsi="宋体"/>
              </w:rPr>
            </w:pPr>
            <w:r w:rsidRPr="00C40BD4">
              <w:rPr>
                <w:rFonts w:ascii="宋体" w:hAnsi="宋体" w:hint="eastAsia"/>
              </w:rPr>
              <w:t>参加心理健康教育活动学生人数比例与积极性.参与调查的学生年级均衡，人数不低于本院系非毕业生总人数的70%。</w:t>
            </w:r>
          </w:p>
        </w:tc>
        <w:tc>
          <w:tcPr>
            <w:tcW w:w="709" w:type="dxa"/>
            <w:vAlign w:val="center"/>
          </w:tcPr>
          <w:p w:rsidR="00F158A4" w:rsidRPr="00C40BD4" w:rsidRDefault="00F158A4" w:rsidP="00F158A4">
            <w:pPr>
              <w:jc w:val="center"/>
              <w:rPr>
                <w:rFonts w:ascii="宋体" w:hAnsi="宋体"/>
              </w:rPr>
            </w:pPr>
          </w:p>
        </w:tc>
      </w:tr>
      <w:tr w:rsidR="00F158A4" w:rsidRPr="00C40BD4" w:rsidTr="00F158A4">
        <w:trPr>
          <w:cantSplit/>
          <w:trHeight w:val="476"/>
        </w:trPr>
        <w:tc>
          <w:tcPr>
            <w:tcW w:w="993" w:type="dxa"/>
            <w:vMerge/>
            <w:vAlign w:val="center"/>
          </w:tcPr>
          <w:p w:rsidR="00F158A4" w:rsidRPr="00C40BD4" w:rsidRDefault="00F158A4" w:rsidP="00F158A4">
            <w:pPr>
              <w:jc w:val="center"/>
              <w:rPr>
                <w:rFonts w:ascii="宋体" w:hAnsi="宋体"/>
                <w:b/>
              </w:rPr>
            </w:pPr>
          </w:p>
        </w:tc>
        <w:tc>
          <w:tcPr>
            <w:tcW w:w="391" w:type="dxa"/>
            <w:vAlign w:val="center"/>
          </w:tcPr>
          <w:p w:rsidR="00F158A4" w:rsidRPr="00C40BD4" w:rsidRDefault="00F158A4" w:rsidP="00F158A4">
            <w:pPr>
              <w:ind w:leftChars="-61" w:left="-128" w:rightChars="-43" w:right="-90" w:firstLineChars="18" w:firstLine="38"/>
              <w:jc w:val="center"/>
              <w:rPr>
                <w:rFonts w:ascii="宋体" w:hAnsi="宋体"/>
                <w:b/>
              </w:rPr>
            </w:pPr>
            <w:r w:rsidRPr="00C40BD4">
              <w:rPr>
                <w:rFonts w:ascii="宋体" w:hAnsi="宋体" w:hint="eastAsia"/>
                <w:b/>
              </w:rPr>
              <w:t>13</w:t>
            </w:r>
          </w:p>
        </w:tc>
        <w:tc>
          <w:tcPr>
            <w:tcW w:w="2410" w:type="dxa"/>
            <w:vAlign w:val="center"/>
          </w:tcPr>
          <w:p w:rsidR="00F158A4" w:rsidRPr="00C40BD4" w:rsidRDefault="00F158A4" w:rsidP="00F158A4">
            <w:pPr>
              <w:jc w:val="center"/>
              <w:rPr>
                <w:rFonts w:ascii="宋体" w:hAnsi="宋体"/>
                <w:b/>
              </w:rPr>
            </w:pPr>
            <w:r w:rsidRPr="00C40BD4">
              <w:rPr>
                <w:rFonts w:ascii="宋体" w:hAnsi="宋体" w:hint="eastAsia"/>
                <w:b/>
              </w:rPr>
              <w:t>学生满意度（5分）</w:t>
            </w:r>
          </w:p>
        </w:tc>
        <w:tc>
          <w:tcPr>
            <w:tcW w:w="5528" w:type="dxa"/>
            <w:vAlign w:val="center"/>
          </w:tcPr>
          <w:p w:rsidR="00F158A4" w:rsidRPr="00C40BD4" w:rsidRDefault="00F158A4" w:rsidP="00F158A4">
            <w:pPr>
              <w:jc w:val="left"/>
              <w:rPr>
                <w:rFonts w:ascii="宋体" w:hAnsi="宋体"/>
              </w:rPr>
            </w:pPr>
            <w:r w:rsidRPr="00C40BD4">
              <w:rPr>
                <w:rFonts w:ascii="宋体" w:hAnsi="宋体" w:hint="eastAsia"/>
              </w:rPr>
              <w:t>学生对系心理辅导站的工作满意度.参与调查的学生年级均衡，人数不低于本院系非毕业生总人数的70%。</w:t>
            </w:r>
          </w:p>
        </w:tc>
        <w:tc>
          <w:tcPr>
            <w:tcW w:w="709" w:type="dxa"/>
            <w:vAlign w:val="center"/>
          </w:tcPr>
          <w:p w:rsidR="00F158A4" w:rsidRPr="00C40BD4" w:rsidRDefault="00F158A4" w:rsidP="00F158A4">
            <w:pPr>
              <w:jc w:val="center"/>
              <w:rPr>
                <w:rFonts w:ascii="宋体" w:hAnsi="宋体"/>
              </w:rPr>
            </w:pPr>
          </w:p>
        </w:tc>
      </w:tr>
      <w:tr w:rsidR="00F158A4" w:rsidRPr="00C40BD4" w:rsidTr="00F158A4">
        <w:trPr>
          <w:cantSplit/>
          <w:trHeight w:val="476"/>
        </w:trPr>
        <w:tc>
          <w:tcPr>
            <w:tcW w:w="993" w:type="dxa"/>
            <w:vMerge/>
            <w:vAlign w:val="center"/>
          </w:tcPr>
          <w:p w:rsidR="00F158A4" w:rsidRPr="00C40BD4" w:rsidRDefault="00F158A4" w:rsidP="00F158A4">
            <w:pPr>
              <w:jc w:val="center"/>
              <w:rPr>
                <w:rFonts w:ascii="宋体" w:hAnsi="宋体"/>
                <w:b/>
              </w:rPr>
            </w:pPr>
          </w:p>
        </w:tc>
        <w:tc>
          <w:tcPr>
            <w:tcW w:w="391" w:type="dxa"/>
            <w:vAlign w:val="center"/>
          </w:tcPr>
          <w:p w:rsidR="00F158A4" w:rsidRPr="00C40BD4" w:rsidRDefault="00F158A4" w:rsidP="00F158A4">
            <w:pPr>
              <w:ind w:leftChars="-61" w:left="-128" w:rightChars="-43" w:right="-90" w:firstLineChars="18" w:firstLine="38"/>
              <w:jc w:val="center"/>
              <w:rPr>
                <w:rFonts w:ascii="宋体" w:hAnsi="宋体"/>
                <w:b/>
              </w:rPr>
            </w:pPr>
            <w:r w:rsidRPr="00C40BD4">
              <w:rPr>
                <w:rFonts w:ascii="宋体" w:hAnsi="宋体" w:hint="eastAsia"/>
                <w:b/>
              </w:rPr>
              <w:t>14</w:t>
            </w:r>
          </w:p>
        </w:tc>
        <w:tc>
          <w:tcPr>
            <w:tcW w:w="2410" w:type="dxa"/>
            <w:vAlign w:val="center"/>
          </w:tcPr>
          <w:p w:rsidR="00F158A4" w:rsidRPr="00C40BD4" w:rsidRDefault="00F158A4" w:rsidP="00F158A4">
            <w:pPr>
              <w:jc w:val="center"/>
              <w:rPr>
                <w:rFonts w:ascii="宋体" w:hAnsi="宋体"/>
                <w:b/>
              </w:rPr>
            </w:pPr>
            <w:r w:rsidRPr="00C40BD4">
              <w:rPr>
                <w:rFonts w:ascii="宋体" w:hAnsi="宋体" w:hint="eastAsia"/>
                <w:b/>
              </w:rPr>
              <w:t>学生熟知度（3分）</w:t>
            </w:r>
          </w:p>
        </w:tc>
        <w:tc>
          <w:tcPr>
            <w:tcW w:w="5528" w:type="dxa"/>
            <w:vAlign w:val="center"/>
          </w:tcPr>
          <w:p w:rsidR="00F158A4" w:rsidRPr="00C40BD4" w:rsidRDefault="00F158A4" w:rsidP="00F158A4">
            <w:pPr>
              <w:jc w:val="left"/>
              <w:rPr>
                <w:rFonts w:ascii="宋体" w:hAnsi="宋体"/>
              </w:rPr>
            </w:pPr>
            <w:r w:rsidRPr="00C40BD4">
              <w:rPr>
                <w:rFonts w:ascii="宋体" w:hAnsi="宋体" w:hint="eastAsia"/>
              </w:rPr>
              <w:t>学生对系心理辅导站的了解程度（如大致地点，公众号，工作内容等）.参与调查的学生年级均衡，人数不低于本院系非毕业生总人数的70%。</w:t>
            </w:r>
          </w:p>
        </w:tc>
        <w:tc>
          <w:tcPr>
            <w:tcW w:w="709" w:type="dxa"/>
            <w:vAlign w:val="center"/>
          </w:tcPr>
          <w:p w:rsidR="00F158A4" w:rsidRPr="00C40BD4" w:rsidRDefault="00F158A4" w:rsidP="00F158A4">
            <w:pPr>
              <w:jc w:val="center"/>
              <w:rPr>
                <w:rFonts w:ascii="宋体" w:hAnsi="宋体"/>
              </w:rPr>
            </w:pPr>
          </w:p>
        </w:tc>
      </w:tr>
      <w:tr w:rsidR="00F158A4" w:rsidRPr="00C40BD4" w:rsidTr="00F158A4">
        <w:trPr>
          <w:cantSplit/>
          <w:trHeight w:val="370"/>
        </w:trPr>
        <w:tc>
          <w:tcPr>
            <w:tcW w:w="993" w:type="dxa"/>
            <w:vMerge/>
            <w:vAlign w:val="center"/>
          </w:tcPr>
          <w:p w:rsidR="00F158A4" w:rsidRPr="00C40BD4" w:rsidRDefault="00F158A4" w:rsidP="00F158A4">
            <w:pPr>
              <w:jc w:val="center"/>
              <w:rPr>
                <w:rFonts w:ascii="宋体" w:hAnsi="宋体"/>
                <w:b/>
              </w:rPr>
            </w:pPr>
          </w:p>
        </w:tc>
        <w:tc>
          <w:tcPr>
            <w:tcW w:w="391" w:type="dxa"/>
            <w:vAlign w:val="center"/>
          </w:tcPr>
          <w:p w:rsidR="00F158A4" w:rsidRPr="00C40BD4" w:rsidRDefault="00F158A4" w:rsidP="00F158A4">
            <w:pPr>
              <w:ind w:leftChars="-61" w:left="-128" w:rightChars="-43" w:right="-90" w:firstLineChars="18" w:firstLine="38"/>
              <w:jc w:val="center"/>
              <w:rPr>
                <w:rFonts w:ascii="宋体" w:hAnsi="宋体"/>
                <w:b/>
              </w:rPr>
            </w:pPr>
            <w:r w:rsidRPr="00C40BD4">
              <w:rPr>
                <w:rFonts w:ascii="宋体" w:hAnsi="宋体" w:hint="eastAsia"/>
                <w:b/>
              </w:rPr>
              <w:t>15</w:t>
            </w:r>
          </w:p>
        </w:tc>
        <w:tc>
          <w:tcPr>
            <w:tcW w:w="2410" w:type="dxa"/>
            <w:vAlign w:val="center"/>
          </w:tcPr>
          <w:p w:rsidR="00F158A4" w:rsidRPr="00C40BD4" w:rsidRDefault="00F158A4" w:rsidP="00F158A4">
            <w:pPr>
              <w:jc w:val="center"/>
              <w:rPr>
                <w:rFonts w:ascii="宋体" w:hAnsi="宋体"/>
                <w:b/>
              </w:rPr>
            </w:pPr>
            <w:r w:rsidRPr="00C40BD4">
              <w:rPr>
                <w:rFonts w:ascii="宋体" w:hAnsi="宋体" w:hint="eastAsia"/>
                <w:b/>
              </w:rPr>
              <w:t>工作完成情况（10分）</w:t>
            </w:r>
          </w:p>
        </w:tc>
        <w:tc>
          <w:tcPr>
            <w:tcW w:w="5528" w:type="dxa"/>
            <w:vAlign w:val="center"/>
          </w:tcPr>
          <w:p w:rsidR="00F158A4" w:rsidRPr="00C40BD4" w:rsidRDefault="00F158A4" w:rsidP="00F158A4">
            <w:pPr>
              <w:jc w:val="left"/>
              <w:rPr>
                <w:rFonts w:ascii="宋体" w:hAnsi="宋体"/>
              </w:rPr>
            </w:pPr>
            <w:r w:rsidRPr="00C40BD4">
              <w:rPr>
                <w:rFonts w:ascii="宋体" w:hAnsi="宋体" w:hint="eastAsia"/>
              </w:rPr>
              <w:t>完成学院心理健康教育与咨询中心布置的工作任务情况</w:t>
            </w:r>
          </w:p>
        </w:tc>
        <w:tc>
          <w:tcPr>
            <w:tcW w:w="709" w:type="dxa"/>
            <w:vAlign w:val="center"/>
          </w:tcPr>
          <w:p w:rsidR="00F158A4" w:rsidRPr="00C40BD4" w:rsidRDefault="00F158A4" w:rsidP="00F158A4">
            <w:pPr>
              <w:jc w:val="center"/>
              <w:rPr>
                <w:rFonts w:ascii="宋体" w:hAnsi="宋体"/>
              </w:rPr>
            </w:pPr>
          </w:p>
        </w:tc>
      </w:tr>
      <w:tr w:rsidR="00F158A4" w:rsidRPr="00C40BD4" w:rsidTr="00F158A4">
        <w:trPr>
          <w:cantSplit/>
          <w:trHeight w:val="842"/>
        </w:trPr>
        <w:tc>
          <w:tcPr>
            <w:tcW w:w="993" w:type="dxa"/>
            <w:vAlign w:val="center"/>
          </w:tcPr>
          <w:p w:rsidR="00F158A4" w:rsidRPr="00C40BD4" w:rsidRDefault="00F158A4" w:rsidP="00F158A4">
            <w:pPr>
              <w:jc w:val="center"/>
              <w:rPr>
                <w:rFonts w:ascii="宋体" w:hAnsi="宋体"/>
                <w:b/>
              </w:rPr>
            </w:pPr>
            <w:r w:rsidRPr="00C40BD4">
              <w:rPr>
                <w:rFonts w:ascii="宋体" w:hAnsi="宋体" w:hint="eastAsia"/>
                <w:b/>
              </w:rPr>
              <w:t>四、</w:t>
            </w:r>
          </w:p>
          <w:p w:rsidR="00F158A4" w:rsidRPr="00C40BD4" w:rsidRDefault="00F158A4" w:rsidP="00F158A4">
            <w:pPr>
              <w:jc w:val="center"/>
              <w:rPr>
                <w:rFonts w:ascii="宋体" w:hAnsi="宋体"/>
                <w:b/>
              </w:rPr>
            </w:pPr>
            <w:r w:rsidRPr="00C40BD4">
              <w:rPr>
                <w:rFonts w:ascii="宋体" w:hAnsi="宋体" w:hint="eastAsia"/>
                <w:b/>
              </w:rPr>
              <w:t>其他</w:t>
            </w:r>
          </w:p>
          <w:p w:rsidR="00F158A4" w:rsidRPr="00C40BD4" w:rsidRDefault="00F158A4" w:rsidP="00F158A4">
            <w:pPr>
              <w:jc w:val="center"/>
              <w:rPr>
                <w:rFonts w:ascii="宋体" w:hAnsi="宋体"/>
                <w:b/>
              </w:rPr>
            </w:pPr>
            <w:r w:rsidRPr="00C40BD4">
              <w:rPr>
                <w:rFonts w:ascii="宋体" w:hAnsi="宋体" w:hint="eastAsia"/>
                <w:b/>
              </w:rPr>
              <w:t>10%</w:t>
            </w:r>
          </w:p>
        </w:tc>
        <w:tc>
          <w:tcPr>
            <w:tcW w:w="391" w:type="dxa"/>
            <w:vAlign w:val="center"/>
          </w:tcPr>
          <w:p w:rsidR="00F158A4" w:rsidRPr="00C40BD4" w:rsidRDefault="00F158A4" w:rsidP="00F158A4">
            <w:pPr>
              <w:ind w:leftChars="-61" w:left="-128" w:rightChars="-43" w:right="-90" w:firstLineChars="18" w:firstLine="38"/>
              <w:jc w:val="center"/>
              <w:rPr>
                <w:rFonts w:ascii="宋体" w:hAnsi="宋体"/>
                <w:b/>
              </w:rPr>
            </w:pPr>
            <w:r w:rsidRPr="00C40BD4">
              <w:rPr>
                <w:rFonts w:ascii="宋体" w:hAnsi="宋体" w:hint="eastAsia"/>
                <w:b/>
              </w:rPr>
              <w:t>15</w:t>
            </w:r>
          </w:p>
        </w:tc>
        <w:tc>
          <w:tcPr>
            <w:tcW w:w="2410" w:type="dxa"/>
            <w:vAlign w:val="center"/>
          </w:tcPr>
          <w:p w:rsidR="00F158A4" w:rsidRPr="00C40BD4" w:rsidRDefault="00F158A4" w:rsidP="00F158A4">
            <w:pPr>
              <w:jc w:val="center"/>
              <w:rPr>
                <w:rFonts w:ascii="宋体" w:hAnsi="宋体"/>
                <w:b/>
              </w:rPr>
            </w:pPr>
            <w:r w:rsidRPr="00C40BD4">
              <w:rPr>
                <w:rFonts w:ascii="宋体" w:hAnsi="宋体" w:hint="eastAsia"/>
                <w:b/>
              </w:rPr>
              <w:t>计划与总结（10分）</w:t>
            </w:r>
          </w:p>
        </w:tc>
        <w:tc>
          <w:tcPr>
            <w:tcW w:w="5528" w:type="dxa"/>
            <w:vAlign w:val="center"/>
          </w:tcPr>
          <w:p w:rsidR="00F158A4" w:rsidRPr="00C40BD4" w:rsidRDefault="00F158A4" w:rsidP="00F158A4">
            <w:pPr>
              <w:jc w:val="left"/>
              <w:rPr>
                <w:rFonts w:ascii="宋体" w:hAnsi="宋体"/>
              </w:rPr>
            </w:pPr>
            <w:r w:rsidRPr="00C40BD4">
              <w:rPr>
                <w:rFonts w:ascii="宋体" w:hAnsi="宋体" w:hint="eastAsia"/>
              </w:rPr>
              <w:t>能制定辅导站年度工作计划，用好心理活动经费，并做好工作总结。</w:t>
            </w:r>
          </w:p>
        </w:tc>
        <w:tc>
          <w:tcPr>
            <w:tcW w:w="709" w:type="dxa"/>
            <w:vAlign w:val="center"/>
          </w:tcPr>
          <w:p w:rsidR="00F158A4" w:rsidRPr="00C40BD4" w:rsidRDefault="00F158A4" w:rsidP="00F158A4">
            <w:pPr>
              <w:jc w:val="center"/>
              <w:rPr>
                <w:rFonts w:ascii="宋体" w:hAnsi="宋体"/>
              </w:rPr>
            </w:pPr>
          </w:p>
        </w:tc>
      </w:tr>
      <w:tr w:rsidR="00E160BA" w:rsidRPr="00C40BD4" w:rsidTr="00F158A4">
        <w:trPr>
          <w:cantSplit/>
          <w:trHeight w:val="274"/>
        </w:trPr>
        <w:tc>
          <w:tcPr>
            <w:tcW w:w="993" w:type="dxa"/>
            <w:vAlign w:val="center"/>
          </w:tcPr>
          <w:p w:rsidR="00E160BA" w:rsidRPr="00C40BD4" w:rsidRDefault="00E160BA" w:rsidP="006B5524">
            <w:pPr>
              <w:jc w:val="center"/>
              <w:rPr>
                <w:rFonts w:ascii="宋体" w:hAnsi="宋体"/>
                <w:b/>
              </w:rPr>
            </w:pPr>
            <w:r w:rsidRPr="00C40BD4">
              <w:rPr>
                <w:rFonts w:ascii="宋体" w:hAnsi="宋体" w:hint="eastAsia"/>
                <w:b/>
              </w:rPr>
              <w:t>总计</w:t>
            </w:r>
          </w:p>
        </w:tc>
        <w:tc>
          <w:tcPr>
            <w:tcW w:w="391" w:type="dxa"/>
            <w:vAlign w:val="center"/>
          </w:tcPr>
          <w:p w:rsidR="00E160BA" w:rsidRPr="00C40BD4" w:rsidRDefault="00E160BA" w:rsidP="006B5524">
            <w:pPr>
              <w:ind w:leftChars="-61" w:left="-128" w:rightChars="-43" w:right="-90" w:firstLineChars="18" w:firstLine="38"/>
              <w:jc w:val="center"/>
              <w:rPr>
                <w:rFonts w:ascii="宋体" w:hAnsi="宋体"/>
                <w:b/>
              </w:rPr>
            </w:pPr>
          </w:p>
        </w:tc>
        <w:tc>
          <w:tcPr>
            <w:tcW w:w="2410" w:type="dxa"/>
            <w:vAlign w:val="center"/>
          </w:tcPr>
          <w:p w:rsidR="00E160BA" w:rsidRPr="00C40BD4" w:rsidRDefault="00E160BA" w:rsidP="006B5524">
            <w:pPr>
              <w:jc w:val="center"/>
              <w:rPr>
                <w:rFonts w:ascii="宋体" w:hAnsi="宋体"/>
                <w:b/>
              </w:rPr>
            </w:pPr>
          </w:p>
        </w:tc>
        <w:tc>
          <w:tcPr>
            <w:tcW w:w="5528" w:type="dxa"/>
          </w:tcPr>
          <w:p w:rsidR="00E160BA" w:rsidRPr="00C40BD4" w:rsidRDefault="00E160BA" w:rsidP="006B5524"/>
        </w:tc>
        <w:tc>
          <w:tcPr>
            <w:tcW w:w="709" w:type="dxa"/>
            <w:vAlign w:val="center"/>
          </w:tcPr>
          <w:p w:rsidR="00E160BA" w:rsidRPr="00C40BD4" w:rsidRDefault="00E160BA" w:rsidP="006B5524">
            <w:pPr>
              <w:jc w:val="center"/>
              <w:rPr>
                <w:rFonts w:ascii="宋体" w:hAnsi="宋体"/>
              </w:rPr>
            </w:pPr>
          </w:p>
        </w:tc>
      </w:tr>
    </w:tbl>
    <w:p w:rsidR="00E160BA" w:rsidRDefault="00E160BA" w:rsidP="00E160BA">
      <w:pPr>
        <w:ind w:right="560"/>
        <w:rPr>
          <w:rFonts w:ascii="宋体" w:hAnsi="宋体" w:cs="仿宋_GB2312"/>
          <w:sz w:val="28"/>
          <w:szCs w:val="28"/>
        </w:rPr>
      </w:pPr>
      <w:r>
        <w:rPr>
          <w:rFonts w:ascii="宋体" w:hAnsi="宋体" w:cs="仿宋_GB2312" w:hint="eastAsia"/>
          <w:sz w:val="28"/>
          <w:szCs w:val="28"/>
        </w:rPr>
        <w:lastRenderedPageBreak/>
        <w:t>附件3       2018-2019学年优秀二级心理辅导站申报表</w:t>
      </w:r>
    </w:p>
    <w:tbl>
      <w:tblPr>
        <w:tblW w:w="889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242"/>
        <w:gridCol w:w="3261"/>
        <w:gridCol w:w="1559"/>
        <w:gridCol w:w="2835"/>
      </w:tblGrid>
      <w:tr w:rsidR="00E160BA" w:rsidTr="00E160BA">
        <w:trPr>
          <w:trHeight w:val="763"/>
          <w:jc w:val="center"/>
        </w:trPr>
        <w:tc>
          <w:tcPr>
            <w:tcW w:w="1242" w:type="dxa"/>
            <w:vAlign w:val="center"/>
          </w:tcPr>
          <w:p w:rsidR="00E160BA" w:rsidRDefault="00E160BA" w:rsidP="006B5524">
            <w:pPr>
              <w:spacing w:line="360" w:lineRule="auto"/>
              <w:jc w:val="center"/>
              <w:rPr>
                <w:rFonts w:ascii="仿宋_GB2312" w:eastAsia="仿宋_GB2312"/>
              </w:rPr>
            </w:pPr>
            <w:r>
              <w:rPr>
                <w:rFonts w:ascii="仿宋_GB2312" w:eastAsia="仿宋_GB2312" w:hint="eastAsia"/>
              </w:rPr>
              <w:t>院系</w:t>
            </w:r>
          </w:p>
        </w:tc>
        <w:tc>
          <w:tcPr>
            <w:tcW w:w="3261" w:type="dxa"/>
            <w:vAlign w:val="center"/>
          </w:tcPr>
          <w:p w:rsidR="00E160BA" w:rsidRDefault="00E160BA" w:rsidP="006B5524">
            <w:pPr>
              <w:spacing w:line="360" w:lineRule="auto"/>
              <w:jc w:val="center"/>
              <w:rPr>
                <w:rFonts w:ascii="仿宋_GB2312" w:eastAsia="仿宋_GB2312"/>
              </w:rPr>
            </w:pPr>
          </w:p>
        </w:tc>
        <w:tc>
          <w:tcPr>
            <w:tcW w:w="1559" w:type="dxa"/>
            <w:vAlign w:val="center"/>
          </w:tcPr>
          <w:p w:rsidR="00E160BA" w:rsidRDefault="00E160BA" w:rsidP="006B5524">
            <w:pPr>
              <w:spacing w:line="360" w:lineRule="auto"/>
              <w:jc w:val="center"/>
              <w:rPr>
                <w:rFonts w:ascii="仿宋_GB2312" w:eastAsia="仿宋_GB2312"/>
              </w:rPr>
            </w:pPr>
            <w:r>
              <w:rPr>
                <w:rFonts w:ascii="仿宋_GB2312" w:eastAsia="仿宋_GB2312" w:hint="eastAsia"/>
              </w:rPr>
              <w:t>成立时间</w:t>
            </w:r>
          </w:p>
        </w:tc>
        <w:tc>
          <w:tcPr>
            <w:tcW w:w="2835" w:type="dxa"/>
            <w:vAlign w:val="center"/>
          </w:tcPr>
          <w:p w:rsidR="00E160BA" w:rsidRDefault="00E160BA" w:rsidP="006B5524">
            <w:pPr>
              <w:spacing w:line="360" w:lineRule="auto"/>
              <w:jc w:val="center"/>
              <w:rPr>
                <w:rFonts w:ascii="仿宋_GB2312" w:eastAsia="仿宋_GB2312"/>
              </w:rPr>
            </w:pPr>
          </w:p>
        </w:tc>
      </w:tr>
      <w:tr w:rsidR="00E160BA" w:rsidTr="00E160BA">
        <w:trPr>
          <w:trHeight w:val="617"/>
          <w:jc w:val="center"/>
        </w:trPr>
        <w:tc>
          <w:tcPr>
            <w:tcW w:w="1242" w:type="dxa"/>
            <w:vAlign w:val="center"/>
          </w:tcPr>
          <w:p w:rsidR="00E160BA" w:rsidRDefault="00E160BA" w:rsidP="006B5524">
            <w:pPr>
              <w:spacing w:line="360" w:lineRule="auto"/>
              <w:jc w:val="center"/>
              <w:rPr>
                <w:rFonts w:ascii="仿宋_GB2312" w:eastAsia="仿宋_GB2312"/>
              </w:rPr>
            </w:pPr>
            <w:r>
              <w:rPr>
                <w:rFonts w:ascii="仿宋_GB2312" w:eastAsia="仿宋_GB2312" w:hint="eastAsia"/>
              </w:rPr>
              <w:t>站长姓名</w:t>
            </w:r>
          </w:p>
        </w:tc>
        <w:tc>
          <w:tcPr>
            <w:tcW w:w="3261" w:type="dxa"/>
            <w:tcBorders>
              <w:right w:val="single" w:sz="4" w:space="0" w:color="auto"/>
            </w:tcBorders>
            <w:vAlign w:val="center"/>
          </w:tcPr>
          <w:p w:rsidR="00E160BA" w:rsidRDefault="00E160BA" w:rsidP="006B5524">
            <w:pPr>
              <w:spacing w:line="360" w:lineRule="auto"/>
              <w:jc w:val="center"/>
              <w:rPr>
                <w:rFonts w:ascii="仿宋_GB2312" w:eastAsia="仿宋_GB2312"/>
              </w:rPr>
            </w:pPr>
          </w:p>
        </w:tc>
        <w:tc>
          <w:tcPr>
            <w:tcW w:w="1559" w:type="dxa"/>
            <w:tcBorders>
              <w:left w:val="single" w:sz="4" w:space="0" w:color="auto"/>
              <w:right w:val="single" w:sz="4" w:space="0" w:color="auto"/>
            </w:tcBorders>
            <w:vAlign w:val="center"/>
          </w:tcPr>
          <w:p w:rsidR="00E160BA" w:rsidRDefault="00E160BA" w:rsidP="006B5524">
            <w:pPr>
              <w:spacing w:line="360" w:lineRule="auto"/>
              <w:jc w:val="center"/>
              <w:rPr>
                <w:rFonts w:ascii="仿宋_GB2312" w:eastAsia="仿宋_GB2312"/>
              </w:rPr>
            </w:pPr>
            <w:r>
              <w:rPr>
                <w:rFonts w:ascii="仿宋_GB2312" w:eastAsia="仿宋_GB2312" w:hint="eastAsia"/>
              </w:rPr>
              <w:t>站长专业资质</w:t>
            </w:r>
          </w:p>
        </w:tc>
        <w:tc>
          <w:tcPr>
            <w:tcW w:w="2835" w:type="dxa"/>
            <w:tcBorders>
              <w:left w:val="single" w:sz="4" w:space="0" w:color="auto"/>
            </w:tcBorders>
            <w:vAlign w:val="center"/>
          </w:tcPr>
          <w:p w:rsidR="00E160BA" w:rsidRDefault="00E160BA" w:rsidP="006B5524">
            <w:pPr>
              <w:spacing w:line="360" w:lineRule="auto"/>
              <w:jc w:val="center"/>
              <w:rPr>
                <w:rFonts w:ascii="仿宋_GB2312" w:eastAsia="仿宋_GB2312"/>
              </w:rPr>
            </w:pPr>
          </w:p>
        </w:tc>
      </w:tr>
      <w:tr w:rsidR="00E160BA" w:rsidTr="00E160BA">
        <w:trPr>
          <w:cantSplit/>
          <w:trHeight w:val="897"/>
          <w:jc w:val="center"/>
        </w:trPr>
        <w:tc>
          <w:tcPr>
            <w:tcW w:w="1242" w:type="dxa"/>
            <w:vAlign w:val="center"/>
          </w:tcPr>
          <w:p w:rsidR="00E160BA" w:rsidRDefault="00E160BA" w:rsidP="006B5524">
            <w:pPr>
              <w:spacing w:line="240" w:lineRule="exact"/>
              <w:jc w:val="center"/>
              <w:rPr>
                <w:rFonts w:ascii="仿宋_GB2312" w:eastAsia="仿宋_GB2312"/>
              </w:rPr>
            </w:pPr>
            <w:r>
              <w:rPr>
                <w:rFonts w:ascii="仿宋_GB2312" w:eastAsia="仿宋_GB2312" w:hint="eastAsia"/>
              </w:rPr>
              <w:t>院系学生人数</w:t>
            </w:r>
          </w:p>
        </w:tc>
        <w:tc>
          <w:tcPr>
            <w:tcW w:w="3261" w:type="dxa"/>
            <w:tcBorders>
              <w:right w:val="single" w:sz="4" w:space="0" w:color="auto"/>
            </w:tcBorders>
            <w:vAlign w:val="center"/>
          </w:tcPr>
          <w:p w:rsidR="00E160BA" w:rsidRDefault="00E160BA" w:rsidP="006B5524">
            <w:pPr>
              <w:spacing w:line="360" w:lineRule="auto"/>
              <w:jc w:val="center"/>
              <w:rPr>
                <w:rFonts w:ascii="仿宋_GB2312" w:eastAsia="仿宋_GB2312"/>
              </w:rPr>
            </w:pPr>
          </w:p>
        </w:tc>
        <w:tc>
          <w:tcPr>
            <w:tcW w:w="1559" w:type="dxa"/>
            <w:tcBorders>
              <w:left w:val="single" w:sz="4" w:space="0" w:color="auto"/>
              <w:right w:val="single" w:sz="4" w:space="0" w:color="auto"/>
            </w:tcBorders>
            <w:vAlign w:val="center"/>
          </w:tcPr>
          <w:p w:rsidR="00E160BA" w:rsidRDefault="00E160BA" w:rsidP="006B5524">
            <w:pPr>
              <w:spacing w:line="240" w:lineRule="exact"/>
              <w:jc w:val="center"/>
              <w:rPr>
                <w:rFonts w:ascii="仿宋_GB2312" w:eastAsia="仿宋_GB2312"/>
              </w:rPr>
            </w:pPr>
            <w:r>
              <w:rPr>
                <w:rFonts w:ascii="仿宋_GB2312" w:eastAsia="仿宋_GB2312" w:hint="eastAsia"/>
              </w:rPr>
              <w:t>辅导站干部</w:t>
            </w:r>
          </w:p>
          <w:p w:rsidR="00E160BA" w:rsidRDefault="00E160BA" w:rsidP="006B5524">
            <w:pPr>
              <w:spacing w:line="240" w:lineRule="exact"/>
              <w:jc w:val="center"/>
              <w:rPr>
                <w:rFonts w:ascii="仿宋_GB2312" w:eastAsia="仿宋_GB2312"/>
              </w:rPr>
            </w:pPr>
            <w:r>
              <w:rPr>
                <w:rFonts w:ascii="仿宋_GB2312" w:eastAsia="仿宋_GB2312" w:hint="eastAsia"/>
              </w:rPr>
              <w:t>人数</w:t>
            </w:r>
          </w:p>
        </w:tc>
        <w:tc>
          <w:tcPr>
            <w:tcW w:w="2835" w:type="dxa"/>
            <w:tcBorders>
              <w:left w:val="single" w:sz="4" w:space="0" w:color="auto"/>
            </w:tcBorders>
            <w:vAlign w:val="center"/>
          </w:tcPr>
          <w:p w:rsidR="00E160BA" w:rsidRDefault="00E160BA" w:rsidP="006B5524">
            <w:pPr>
              <w:spacing w:line="360" w:lineRule="auto"/>
              <w:jc w:val="center"/>
              <w:rPr>
                <w:rFonts w:ascii="仿宋_GB2312" w:eastAsia="仿宋_GB2312"/>
              </w:rPr>
            </w:pPr>
          </w:p>
        </w:tc>
      </w:tr>
      <w:tr w:rsidR="00E160BA" w:rsidTr="00E160BA">
        <w:trPr>
          <w:trHeight w:val="3075"/>
          <w:jc w:val="center"/>
        </w:trPr>
        <w:tc>
          <w:tcPr>
            <w:tcW w:w="1242" w:type="dxa"/>
            <w:tcBorders>
              <w:bottom w:val="single" w:sz="4" w:space="0" w:color="auto"/>
            </w:tcBorders>
            <w:vAlign w:val="center"/>
          </w:tcPr>
          <w:p w:rsidR="00E160BA" w:rsidRDefault="00E160BA" w:rsidP="006B5524">
            <w:pPr>
              <w:spacing w:line="360" w:lineRule="auto"/>
              <w:rPr>
                <w:rFonts w:ascii="仿宋_GB2312" w:eastAsia="仿宋_GB2312"/>
              </w:rPr>
            </w:pPr>
            <w:r>
              <w:rPr>
                <w:rFonts w:ascii="仿宋_GB2312" w:eastAsia="仿宋_GB2312" w:hint="eastAsia"/>
              </w:rPr>
              <w:t>开展工作</w:t>
            </w:r>
          </w:p>
          <w:p w:rsidR="00E160BA" w:rsidRDefault="00E160BA" w:rsidP="006B5524">
            <w:pPr>
              <w:spacing w:line="360" w:lineRule="auto"/>
              <w:rPr>
                <w:rFonts w:ascii="仿宋_GB2312" w:eastAsia="仿宋_GB2312"/>
              </w:rPr>
            </w:pPr>
          </w:p>
        </w:tc>
        <w:tc>
          <w:tcPr>
            <w:tcW w:w="7655" w:type="dxa"/>
            <w:gridSpan w:val="3"/>
            <w:tcBorders>
              <w:bottom w:val="single" w:sz="4" w:space="0" w:color="auto"/>
            </w:tcBorders>
            <w:vAlign w:val="center"/>
          </w:tcPr>
          <w:p w:rsidR="00E160BA" w:rsidRDefault="00E160BA" w:rsidP="006B5524">
            <w:pPr>
              <w:spacing w:line="360" w:lineRule="auto"/>
              <w:rPr>
                <w:rFonts w:ascii="仿宋_GB2312" w:eastAsia="仿宋_GB2312"/>
              </w:rPr>
            </w:pPr>
            <w:r>
              <w:rPr>
                <w:rFonts w:ascii="仿宋_GB2312" w:eastAsia="仿宋_GB2312" w:hint="eastAsia"/>
              </w:rPr>
              <w:t xml:space="preserve">   </w:t>
            </w:r>
          </w:p>
        </w:tc>
      </w:tr>
      <w:tr w:rsidR="00E160BA" w:rsidTr="00E160BA">
        <w:trPr>
          <w:trHeight w:val="2118"/>
          <w:jc w:val="center"/>
        </w:trPr>
        <w:tc>
          <w:tcPr>
            <w:tcW w:w="1242" w:type="dxa"/>
            <w:tcBorders>
              <w:top w:val="single" w:sz="4" w:space="0" w:color="auto"/>
            </w:tcBorders>
            <w:vAlign w:val="center"/>
          </w:tcPr>
          <w:p w:rsidR="00E160BA" w:rsidRDefault="00E160BA" w:rsidP="006B5524">
            <w:pPr>
              <w:spacing w:line="360" w:lineRule="auto"/>
              <w:rPr>
                <w:rFonts w:ascii="仿宋_GB2312" w:eastAsia="仿宋_GB2312"/>
              </w:rPr>
            </w:pPr>
            <w:r>
              <w:rPr>
                <w:rFonts w:ascii="仿宋_GB2312" w:eastAsia="仿宋_GB2312" w:hint="eastAsia"/>
              </w:rPr>
              <w:t>工作成效</w:t>
            </w:r>
          </w:p>
        </w:tc>
        <w:tc>
          <w:tcPr>
            <w:tcW w:w="7655" w:type="dxa"/>
            <w:gridSpan w:val="3"/>
            <w:tcBorders>
              <w:top w:val="single" w:sz="4" w:space="0" w:color="auto"/>
            </w:tcBorders>
            <w:vAlign w:val="center"/>
          </w:tcPr>
          <w:p w:rsidR="00E160BA" w:rsidRDefault="00E160BA" w:rsidP="006B5524">
            <w:pPr>
              <w:spacing w:line="360" w:lineRule="auto"/>
              <w:rPr>
                <w:rFonts w:ascii="仿宋_GB2312" w:eastAsia="仿宋_GB2312"/>
              </w:rPr>
            </w:pPr>
          </w:p>
        </w:tc>
      </w:tr>
      <w:tr w:rsidR="00E160BA" w:rsidTr="00E160BA">
        <w:trPr>
          <w:trHeight w:val="1495"/>
          <w:jc w:val="center"/>
        </w:trPr>
        <w:tc>
          <w:tcPr>
            <w:tcW w:w="1242" w:type="dxa"/>
            <w:vAlign w:val="center"/>
          </w:tcPr>
          <w:p w:rsidR="00E160BA" w:rsidRDefault="00E160BA" w:rsidP="006B5524">
            <w:pPr>
              <w:spacing w:line="240" w:lineRule="exact"/>
              <w:jc w:val="center"/>
              <w:rPr>
                <w:rFonts w:ascii="仿宋_GB2312" w:eastAsia="仿宋_GB2312"/>
              </w:rPr>
            </w:pPr>
            <w:r>
              <w:rPr>
                <w:rFonts w:ascii="仿宋_GB2312" w:eastAsia="仿宋_GB2312" w:hint="eastAsia"/>
              </w:rPr>
              <w:t>学生工作分管领导意见</w:t>
            </w:r>
          </w:p>
        </w:tc>
        <w:tc>
          <w:tcPr>
            <w:tcW w:w="7655" w:type="dxa"/>
            <w:gridSpan w:val="3"/>
            <w:vAlign w:val="center"/>
          </w:tcPr>
          <w:p w:rsidR="00E160BA" w:rsidRDefault="00E160BA" w:rsidP="006B5524">
            <w:pPr>
              <w:spacing w:line="360" w:lineRule="auto"/>
              <w:rPr>
                <w:rFonts w:ascii="仿宋_GB2312" w:eastAsia="仿宋_GB2312"/>
              </w:rPr>
            </w:pPr>
            <w:r>
              <w:rPr>
                <w:rFonts w:ascii="仿宋_GB2312" w:eastAsia="仿宋_GB2312" w:hint="eastAsia"/>
              </w:rPr>
              <w:t xml:space="preserve">                                     </w:t>
            </w:r>
          </w:p>
          <w:p w:rsidR="00E160BA" w:rsidRDefault="00E160BA" w:rsidP="006B5524">
            <w:pPr>
              <w:spacing w:line="360" w:lineRule="auto"/>
              <w:rPr>
                <w:rFonts w:ascii="仿宋_GB2312" w:eastAsia="仿宋_GB2312"/>
              </w:rPr>
            </w:pPr>
            <w:r>
              <w:rPr>
                <w:rFonts w:ascii="仿宋_GB2312" w:eastAsia="仿宋_GB2312" w:hint="eastAsia"/>
              </w:rPr>
              <w:t xml:space="preserve">                                                      签名：</w:t>
            </w:r>
          </w:p>
        </w:tc>
      </w:tr>
      <w:tr w:rsidR="00E160BA" w:rsidTr="00E160BA">
        <w:trPr>
          <w:trHeight w:val="1570"/>
          <w:jc w:val="center"/>
        </w:trPr>
        <w:tc>
          <w:tcPr>
            <w:tcW w:w="1242" w:type="dxa"/>
            <w:vAlign w:val="center"/>
          </w:tcPr>
          <w:p w:rsidR="00E160BA" w:rsidRDefault="00E160BA" w:rsidP="006B5524">
            <w:pPr>
              <w:spacing w:line="240" w:lineRule="exact"/>
              <w:jc w:val="center"/>
              <w:rPr>
                <w:rFonts w:ascii="仿宋_GB2312" w:eastAsia="仿宋_GB2312"/>
              </w:rPr>
            </w:pPr>
            <w:r>
              <w:rPr>
                <w:rFonts w:ascii="仿宋_GB2312" w:eastAsia="仿宋_GB2312" w:hint="eastAsia"/>
              </w:rPr>
              <w:t>院系</w:t>
            </w:r>
          </w:p>
          <w:p w:rsidR="00E160BA" w:rsidRDefault="00E160BA" w:rsidP="006B5524">
            <w:pPr>
              <w:spacing w:line="240" w:lineRule="exact"/>
              <w:jc w:val="center"/>
              <w:rPr>
                <w:rFonts w:ascii="仿宋_GB2312" w:eastAsia="仿宋_GB2312"/>
              </w:rPr>
            </w:pPr>
            <w:r>
              <w:rPr>
                <w:rFonts w:ascii="仿宋_GB2312" w:eastAsia="仿宋_GB2312" w:hint="eastAsia"/>
              </w:rPr>
              <w:t>意见</w:t>
            </w:r>
          </w:p>
        </w:tc>
        <w:tc>
          <w:tcPr>
            <w:tcW w:w="7655" w:type="dxa"/>
            <w:gridSpan w:val="3"/>
            <w:vAlign w:val="center"/>
          </w:tcPr>
          <w:p w:rsidR="00E160BA" w:rsidRDefault="00E160BA" w:rsidP="006B5524">
            <w:pPr>
              <w:spacing w:line="360" w:lineRule="auto"/>
              <w:jc w:val="center"/>
              <w:rPr>
                <w:rFonts w:ascii="仿宋_GB2312" w:eastAsia="仿宋_GB2312"/>
              </w:rPr>
            </w:pPr>
          </w:p>
          <w:p w:rsidR="00E160BA" w:rsidRDefault="00E160BA" w:rsidP="006B5524">
            <w:pPr>
              <w:spacing w:line="360" w:lineRule="auto"/>
              <w:rPr>
                <w:rFonts w:ascii="仿宋_GB2312" w:eastAsia="仿宋_GB2312"/>
              </w:rPr>
            </w:pPr>
            <w:r>
              <w:rPr>
                <w:rFonts w:ascii="仿宋_GB2312" w:eastAsia="仿宋_GB2312" w:hint="eastAsia"/>
              </w:rPr>
              <w:t xml:space="preserve">                                                     盖 章：</w:t>
            </w:r>
          </w:p>
          <w:p w:rsidR="00E160BA" w:rsidRDefault="00E160BA" w:rsidP="006B5524">
            <w:pPr>
              <w:spacing w:line="360" w:lineRule="auto"/>
              <w:ind w:firstLineChars="2507" w:firstLine="5265"/>
              <w:rPr>
                <w:rFonts w:ascii="仿宋_GB2312" w:eastAsia="仿宋_GB2312"/>
              </w:rPr>
            </w:pPr>
            <w:r>
              <w:rPr>
                <w:rFonts w:ascii="仿宋_GB2312" w:eastAsia="仿宋_GB2312" w:hint="eastAsia"/>
              </w:rPr>
              <w:t>年   月   日</w:t>
            </w:r>
          </w:p>
        </w:tc>
      </w:tr>
      <w:tr w:rsidR="00E160BA" w:rsidTr="00E160BA">
        <w:trPr>
          <w:trHeight w:val="1812"/>
          <w:jc w:val="center"/>
        </w:trPr>
        <w:tc>
          <w:tcPr>
            <w:tcW w:w="1242" w:type="dxa"/>
            <w:vAlign w:val="center"/>
          </w:tcPr>
          <w:p w:rsidR="00E160BA" w:rsidRDefault="00E160BA" w:rsidP="006B5524">
            <w:pPr>
              <w:spacing w:line="240" w:lineRule="exact"/>
              <w:jc w:val="center"/>
              <w:rPr>
                <w:rFonts w:ascii="仿宋_GB2312" w:eastAsia="仿宋_GB2312"/>
              </w:rPr>
            </w:pPr>
            <w:r>
              <w:rPr>
                <w:rFonts w:ascii="仿宋_GB2312" w:eastAsia="仿宋_GB2312" w:hint="eastAsia"/>
              </w:rPr>
              <w:t>心理健康教育与咨询中心</w:t>
            </w:r>
          </w:p>
          <w:p w:rsidR="00E160BA" w:rsidRDefault="00E160BA" w:rsidP="006B5524">
            <w:pPr>
              <w:spacing w:line="240" w:lineRule="exact"/>
              <w:jc w:val="center"/>
              <w:rPr>
                <w:rFonts w:ascii="仿宋_GB2312" w:eastAsia="仿宋_GB2312"/>
              </w:rPr>
            </w:pPr>
            <w:r>
              <w:rPr>
                <w:rFonts w:ascii="仿宋_GB2312" w:eastAsia="仿宋_GB2312" w:hint="eastAsia"/>
              </w:rPr>
              <w:t>意见</w:t>
            </w:r>
          </w:p>
        </w:tc>
        <w:tc>
          <w:tcPr>
            <w:tcW w:w="7655" w:type="dxa"/>
            <w:gridSpan w:val="3"/>
            <w:vAlign w:val="center"/>
          </w:tcPr>
          <w:p w:rsidR="00E160BA" w:rsidRDefault="00E160BA" w:rsidP="006B5524">
            <w:pPr>
              <w:spacing w:line="360" w:lineRule="auto"/>
              <w:jc w:val="center"/>
              <w:rPr>
                <w:rFonts w:ascii="仿宋_GB2312" w:eastAsia="仿宋_GB2312"/>
              </w:rPr>
            </w:pPr>
          </w:p>
          <w:p w:rsidR="00E160BA" w:rsidRDefault="00E160BA" w:rsidP="006B5524">
            <w:pPr>
              <w:spacing w:line="360" w:lineRule="auto"/>
              <w:ind w:firstLineChars="500" w:firstLine="1050"/>
              <w:rPr>
                <w:rFonts w:ascii="仿宋_GB2312" w:eastAsia="仿宋_GB2312"/>
              </w:rPr>
            </w:pPr>
            <w:r>
              <w:rPr>
                <w:rFonts w:ascii="仿宋_GB2312" w:eastAsia="仿宋_GB2312" w:hint="eastAsia"/>
              </w:rPr>
              <w:t xml:space="preserve">                                          </w:t>
            </w:r>
            <w:r w:rsidR="00114715">
              <w:rPr>
                <w:rFonts w:ascii="仿宋_GB2312" w:eastAsia="仿宋_GB2312" w:hint="eastAsia"/>
              </w:rPr>
              <w:t xml:space="preserve"> </w:t>
            </w:r>
            <w:r>
              <w:rPr>
                <w:rFonts w:ascii="仿宋_GB2312" w:eastAsia="仿宋_GB2312" w:hint="eastAsia"/>
              </w:rPr>
              <w:t>盖 章</w:t>
            </w:r>
          </w:p>
          <w:p w:rsidR="00E160BA" w:rsidRDefault="00E160BA" w:rsidP="006B5524">
            <w:pPr>
              <w:spacing w:line="360" w:lineRule="auto"/>
              <w:jc w:val="center"/>
              <w:rPr>
                <w:rFonts w:ascii="仿宋_GB2312" w:eastAsia="仿宋_GB2312"/>
              </w:rPr>
            </w:pPr>
            <w:r>
              <w:rPr>
                <w:rFonts w:ascii="仿宋_GB2312" w:eastAsia="仿宋_GB2312" w:hint="eastAsia"/>
              </w:rPr>
              <w:t xml:space="preserve">                                </w:t>
            </w:r>
            <w:r w:rsidR="00114715">
              <w:rPr>
                <w:rFonts w:ascii="仿宋_GB2312" w:eastAsia="仿宋_GB2312" w:hint="eastAsia"/>
              </w:rPr>
              <w:t xml:space="preserve">      </w:t>
            </w:r>
            <w:r>
              <w:rPr>
                <w:rFonts w:ascii="仿宋_GB2312" w:eastAsia="仿宋_GB2312" w:hint="eastAsia"/>
              </w:rPr>
              <w:t xml:space="preserve"> </w:t>
            </w:r>
            <w:r w:rsidR="00114715">
              <w:rPr>
                <w:rFonts w:ascii="仿宋_GB2312" w:eastAsia="仿宋_GB2312" w:hint="eastAsia"/>
              </w:rPr>
              <w:t xml:space="preserve"> </w:t>
            </w:r>
            <w:r>
              <w:rPr>
                <w:rFonts w:ascii="仿宋_GB2312" w:eastAsia="仿宋_GB2312" w:hint="eastAsia"/>
              </w:rPr>
              <w:t>年   月   日</w:t>
            </w:r>
          </w:p>
        </w:tc>
      </w:tr>
    </w:tbl>
    <w:p w:rsidR="00E160BA" w:rsidRDefault="00E160BA" w:rsidP="00E160BA">
      <w:pPr>
        <w:ind w:right="560"/>
        <w:rPr>
          <w:rFonts w:ascii="宋体" w:hAnsi="宋体" w:cs="仿宋_GB2312"/>
          <w:sz w:val="28"/>
          <w:szCs w:val="28"/>
        </w:rPr>
      </w:pPr>
      <w:r>
        <w:rPr>
          <w:rFonts w:ascii="宋体" w:hAnsi="宋体" w:cs="仿宋_GB2312" w:hint="eastAsia"/>
          <w:sz w:val="28"/>
          <w:szCs w:val="28"/>
        </w:rPr>
        <w:lastRenderedPageBreak/>
        <w:t>附件4  2018-2019学年度二级心理辅导站优秀指导老师申报表</w:t>
      </w:r>
    </w:p>
    <w:tbl>
      <w:tblPr>
        <w:tblW w:w="93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080"/>
        <w:gridCol w:w="2479"/>
        <w:gridCol w:w="1455"/>
        <w:gridCol w:w="2324"/>
        <w:gridCol w:w="2022"/>
      </w:tblGrid>
      <w:tr w:rsidR="00E160BA" w:rsidTr="006B5524">
        <w:trPr>
          <w:trHeight w:val="763"/>
          <w:jc w:val="center"/>
        </w:trPr>
        <w:tc>
          <w:tcPr>
            <w:tcW w:w="1080" w:type="dxa"/>
            <w:vAlign w:val="center"/>
          </w:tcPr>
          <w:p w:rsidR="00E160BA" w:rsidRDefault="00E160BA" w:rsidP="006B5524">
            <w:pPr>
              <w:spacing w:line="360" w:lineRule="auto"/>
              <w:jc w:val="center"/>
              <w:rPr>
                <w:rFonts w:ascii="仿宋_GB2312" w:eastAsia="仿宋_GB2312"/>
              </w:rPr>
            </w:pPr>
            <w:r>
              <w:rPr>
                <w:rFonts w:ascii="仿宋_GB2312" w:eastAsia="仿宋_GB2312" w:hint="eastAsia"/>
              </w:rPr>
              <w:t>姓名</w:t>
            </w:r>
          </w:p>
        </w:tc>
        <w:tc>
          <w:tcPr>
            <w:tcW w:w="2479" w:type="dxa"/>
            <w:vAlign w:val="center"/>
          </w:tcPr>
          <w:p w:rsidR="00E160BA" w:rsidRDefault="00E160BA" w:rsidP="006B5524">
            <w:pPr>
              <w:spacing w:line="360" w:lineRule="auto"/>
              <w:jc w:val="center"/>
              <w:rPr>
                <w:rFonts w:ascii="仿宋_GB2312" w:eastAsia="仿宋_GB2312"/>
              </w:rPr>
            </w:pPr>
          </w:p>
        </w:tc>
        <w:tc>
          <w:tcPr>
            <w:tcW w:w="1455" w:type="dxa"/>
            <w:vAlign w:val="center"/>
          </w:tcPr>
          <w:p w:rsidR="00E160BA" w:rsidRDefault="00E160BA" w:rsidP="006B5524">
            <w:pPr>
              <w:spacing w:line="360" w:lineRule="auto"/>
              <w:jc w:val="center"/>
              <w:rPr>
                <w:rFonts w:ascii="仿宋_GB2312" w:eastAsia="仿宋_GB2312"/>
              </w:rPr>
            </w:pPr>
            <w:r>
              <w:rPr>
                <w:rFonts w:ascii="仿宋_GB2312" w:eastAsia="仿宋_GB2312" w:hint="eastAsia"/>
              </w:rPr>
              <w:t>性别</w:t>
            </w:r>
          </w:p>
        </w:tc>
        <w:tc>
          <w:tcPr>
            <w:tcW w:w="2324" w:type="dxa"/>
            <w:tcBorders>
              <w:right w:val="single" w:sz="4" w:space="0" w:color="auto"/>
            </w:tcBorders>
            <w:vAlign w:val="center"/>
          </w:tcPr>
          <w:p w:rsidR="00E160BA" w:rsidRDefault="00E160BA" w:rsidP="006B5524">
            <w:pPr>
              <w:spacing w:line="360" w:lineRule="auto"/>
              <w:jc w:val="center"/>
              <w:rPr>
                <w:rFonts w:ascii="仿宋_GB2312" w:eastAsia="仿宋_GB2312"/>
              </w:rPr>
            </w:pPr>
          </w:p>
        </w:tc>
        <w:tc>
          <w:tcPr>
            <w:tcW w:w="2022" w:type="dxa"/>
            <w:vMerge w:val="restart"/>
            <w:tcBorders>
              <w:left w:val="single" w:sz="4" w:space="0" w:color="auto"/>
            </w:tcBorders>
            <w:vAlign w:val="center"/>
          </w:tcPr>
          <w:p w:rsidR="00E160BA" w:rsidRDefault="00E160BA" w:rsidP="006B5524">
            <w:pPr>
              <w:spacing w:line="240" w:lineRule="exact"/>
              <w:jc w:val="center"/>
              <w:rPr>
                <w:rFonts w:ascii="仿宋_GB2312" w:eastAsia="仿宋_GB2312"/>
              </w:rPr>
            </w:pPr>
            <w:r>
              <w:rPr>
                <w:rFonts w:ascii="仿宋_GB2312" w:eastAsia="仿宋_GB2312" w:hint="eastAsia"/>
              </w:rPr>
              <w:t>此处贴一寸蓝底彩色照片</w:t>
            </w:r>
          </w:p>
        </w:tc>
      </w:tr>
      <w:tr w:rsidR="00E160BA" w:rsidTr="006B5524">
        <w:trPr>
          <w:trHeight w:val="544"/>
          <w:jc w:val="center"/>
        </w:trPr>
        <w:tc>
          <w:tcPr>
            <w:tcW w:w="1080" w:type="dxa"/>
            <w:vAlign w:val="center"/>
          </w:tcPr>
          <w:p w:rsidR="00E160BA" w:rsidRDefault="00E160BA" w:rsidP="006B5524">
            <w:pPr>
              <w:spacing w:line="360" w:lineRule="auto"/>
              <w:jc w:val="center"/>
              <w:rPr>
                <w:rFonts w:ascii="仿宋_GB2312" w:eastAsia="仿宋_GB2312"/>
              </w:rPr>
            </w:pPr>
            <w:r>
              <w:rPr>
                <w:rFonts w:ascii="仿宋_GB2312" w:eastAsia="仿宋_GB2312" w:hint="eastAsia"/>
              </w:rPr>
              <w:t>院系</w:t>
            </w:r>
          </w:p>
        </w:tc>
        <w:tc>
          <w:tcPr>
            <w:tcW w:w="2479" w:type="dxa"/>
            <w:tcBorders>
              <w:right w:val="single" w:sz="4" w:space="0" w:color="auto"/>
            </w:tcBorders>
            <w:vAlign w:val="center"/>
          </w:tcPr>
          <w:p w:rsidR="00E160BA" w:rsidRDefault="00E160BA" w:rsidP="006B5524">
            <w:pPr>
              <w:spacing w:line="360" w:lineRule="auto"/>
              <w:jc w:val="center"/>
              <w:rPr>
                <w:rFonts w:ascii="仿宋_GB2312" w:eastAsia="仿宋_GB2312"/>
              </w:rPr>
            </w:pPr>
          </w:p>
        </w:tc>
        <w:tc>
          <w:tcPr>
            <w:tcW w:w="1455" w:type="dxa"/>
            <w:tcBorders>
              <w:left w:val="single" w:sz="4" w:space="0" w:color="auto"/>
              <w:right w:val="single" w:sz="4" w:space="0" w:color="auto"/>
            </w:tcBorders>
            <w:vAlign w:val="center"/>
          </w:tcPr>
          <w:p w:rsidR="00E160BA" w:rsidRDefault="00E160BA" w:rsidP="006B5524">
            <w:pPr>
              <w:spacing w:line="360" w:lineRule="auto"/>
              <w:jc w:val="center"/>
              <w:rPr>
                <w:rFonts w:ascii="仿宋_GB2312" w:eastAsia="仿宋_GB2312"/>
              </w:rPr>
            </w:pPr>
            <w:r>
              <w:rPr>
                <w:rFonts w:ascii="仿宋_GB2312" w:eastAsia="仿宋_GB2312" w:hint="eastAsia"/>
              </w:rPr>
              <w:t>职务</w:t>
            </w:r>
          </w:p>
        </w:tc>
        <w:tc>
          <w:tcPr>
            <w:tcW w:w="2324" w:type="dxa"/>
            <w:tcBorders>
              <w:left w:val="single" w:sz="4" w:space="0" w:color="auto"/>
              <w:right w:val="single" w:sz="4" w:space="0" w:color="auto"/>
            </w:tcBorders>
            <w:vAlign w:val="center"/>
          </w:tcPr>
          <w:p w:rsidR="00E160BA" w:rsidRDefault="00E160BA" w:rsidP="006B5524">
            <w:pPr>
              <w:spacing w:line="360" w:lineRule="auto"/>
              <w:jc w:val="center"/>
              <w:rPr>
                <w:rFonts w:ascii="仿宋_GB2312" w:eastAsia="仿宋_GB2312"/>
              </w:rPr>
            </w:pPr>
          </w:p>
        </w:tc>
        <w:tc>
          <w:tcPr>
            <w:tcW w:w="2022" w:type="dxa"/>
            <w:vMerge/>
            <w:tcBorders>
              <w:left w:val="single" w:sz="4" w:space="0" w:color="auto"/>
            </w:tcBorders>
            <w:vAlign w:val="center"/>
          </w:tcPr>
          <w:p w:rsidR="00E160BA" w:rsidRDefault="00E160BA" w:rsidP="006B5524">
            <w:pPr>
              <w:spacing w:line="360" w:lineRule="auto"/>
              <w:jc w:val="center"/>
              <w:rPr>
                <w:rFonts w:ascii="仿宋_GB2312" w:eastAsia="仿宋_GB2312"/>
              </w:rPr>
            </w:pPr>
          </w:p>
        </w:tc>
      </w:tr>
      <w:tr w:rsidR="00E160BA" w:rsidTr="006B5524">
        <w:trPr>
          <w:cantSplit/>
          <w:trHeight w:val="672"/>
          <w:jc w:val="center"/>
        </w:trPr>
        <w:tc>
          <w:tcPr>
            <w:tcW w:w="1080" w:type="dxa"/>
            <w:vAlign w:val="center"/>
          </w:tcPr>
          <w:p w:rsidR="00E160BA" w:rsidRDefault="00E160BA" w:rsidP="006B5524">
            <w:pPr>
              <w:spacing w:line="360" w:lineRule="auto"/>
              <w:jc w:val="center"/>
              <w:rPr>
                <w:rFonts w:ascii="仿宋_GB2312" w:eastAsia="仿宋_GB2312"/>
              </w:rPr>
            </w:pPr>
            <w:r>
              <w:rPr>
                <w:rFonts w:ascii="仿宋_GB2312" w:eastAsia="仿宋_GB2312" w:hint="eastAsia"/>
              </w:rPr>
              <w:t>专业资质</w:t>
            </w:r>
          </w:p>
        </w:tc>
        <w:tc>
          <w:tcPr>
            <w:tcW w:w="2479" w:type="dxa"/>
            <w:tcBorders>
              <w:right w:val="single" w:sz="4" w:space="0" w:color="auto"/>
            </w:tcBorders>
            <w:vAlign w:val="center"/>
          </w:tcPr>
          <w:p w:rsidR="00E160BA" w:rsidRDefault="00E160BA" w:rsidP="006B5524">
            <w:pPr>
              <w:spacing w:line="360" w:lineRule="auto"/>
              <w:jc w:val="center"/>
              <w:rPr>
                <w:rFonts w:ascii="仿宋_GB2312" w:eastAsia="仿宋_GB2312"/>
              </w:rPr>
            </w:pPr>
          </w:p>
        </w:tc>
        <w:tc>
          <w:tcPr>
            <w:tcW w:w="1455" w:type="dxa"/>
            <w:tcBorders>
              <w:left w:val="single" w:sz="4" w:space="0" w:color="auto"/>
              <w:right w:val="single" w:sz="4" w:space="0" w:color="auto"/>
            </w:tcBorders>
            <w:vAlign w:val="center"/>
          </w:tcPr>
          <w:p w:rsidR="00E160BA" w:rsidRDefault="00E160BA" w:rsidP="006B5524">
            <w:pPr>
              <w:spacing w:line="360" w:lineRule="auto"/>
              <w:jc w:val="center"/>
              <w:rPr>
                <w:rFonts w:ascii="仿宋_GB2312" w:eastAsia="仿宋_GB2312"/>
              </w:rPr>
            </w:pPr>
            <w:r>
              <w:rPr>
                <w:rFonts w:ascii="仿宋_GB2312" w:eastAsia="仿宋_GB2312" w:hint="eastAsia"/>
              </w:rPr>
              <w:t>联系方式</w:t>
            </w:r>
          </w:p>
        </w:tc>
        <w:tc>
          <w:tcPr>
            <w:tcW w:w="2324" w:type="dxa"/>
            <w:tcBorders>
              <w:left w:val="single" w:sz="4" w:space="0" w:color="auto"/>
              <w:right w:val="single" w:sz="4" w:space="0" w:color="auto"/>
            </w:tcBorders>
            <w:vAlign w:val="center"/>
          </w:tcPr>
          <w:p w:rsidR="00E160BA" w:rsidRDefault="00E160BA" w:rsidP="006B5524">
            <w:pPr>
              <w:spacing w:line="360" w:lineRule="auto"/>
              <w:jc w:val="center"/>
              <w:rPr>
                <w:rFonts w:ascii="仿宋_GB2312" w:eastAsia="仿宋_GB2312"/>
              </w:rPr>
            </w:pPr>
          </w:p>
        </w:tc>
        <w:tc>
          <w:tcPr>
            <w:tcW w:w="2022" w:type="dxa"/>
            <w:vMerge/>
            <w:tcBorders>
              <w:left w:val="single" w:sz="4" w:space="0" w:color="auto"/>
            </w:tcBorders>
            <w:vAlign w:val="center"/>
          </w:tcPr>
          <w:p w:rsidR="00E160BA" w:rsidRDefault="00E160BA" w:rsidP="006B5524">
            <w:pPr>
              <w:spacing w:line="360" w:lineRule="auto"/>
              <w:jc w:val="center"/>
              <w:rPr>
                <w:rFonts w:ascii="仿宋_GB2312" w:eastAsia="仿宋_GB2312"/>
              </w:rPr>
            </w:pPr>
          </w:p>
        </w:tc>
      </w:tr>
      <w:tr w:rsidR="00E160BA" w:rsidTr="006B5524">
        <w:trPr>
          <w:trHeight w:val="2874"/>
          <w:jc w:val="center"/>
        </w:trPr>
        <w:tc>
          <w:tcPr>
            <w:tcW w:w="1080" w:type="dxa"/>
            <w:tcBorders>
              <w:bottom w:val="single" w:sz="4" w:space="0" w:color="auto"/>
            </w:tcBorders>
            <w:vAlign w:val="center"/>
          </w:tcPr>
          <w:p w:rsidR="00E160BA" w:rsidRDefault="00E160BA" w:rsidP="006B5524">
            <w:pPr>
              <w:spacing w:line="360" w:lineRule="auto"/>
              <w:rPr>
                <w:rFonts w:ascii="仿宋_GB2312" w:eastAsia="仿宋_GB2312"/>
              </w:rPr>
            </w:pPr>
            <w:r>
              <w:rPr>
                <w:rFonts w:ascii="仿宋_GB2312" w:eastAsia="仿宋_GB2312" w:hint="eastAsia"/>
              </w:rPr>
              <w:t>开展工作</w:t>
            </w:r>
          </w:p>
        </w:tc>
        <w:tc>
          <w:tcPr>
            <w:tcW w:w="8280" w:type="dxa"/>
            <w:gridSpan w:val="4"/>
            <w:tcBorders>
              <w:bottom w:val="single" w:sz="4" w:space="0" w:color="auto"/>
            </w:tcBorders>
            <w:vAlign w:val="center"/>
          </w:tcPr>
          <w:p w:rsidR="00E160BA" w:rsidRDefault="00E160BA" w:rsidP="006B5524">
            <w:pPr>
              <w:spacing w:line="360" w:lineRule="auto"/>
              <w:rPr>
                <w:rFonts w:ascii="仿宋_GB2312" w:eastAsia="仿宋_GB2312"/>
              </w:rPr>
            </w:pPr>
            <w:r>
              <w:rPr>
                <w:rFonts w:ascii="仿宋_GB2312" w:eastAsia="仿宋_GB2312" w:hint="eastAsia"/>
              </w:rPr>
              <w:t xml:space="preserve">  </w:t>
            </w:r>
          </w:p>
          <w:p w:rsidR="00E160BA" w:rsidRDefault="00E160BA" w:rsidP="006B5524">
            <w:pPr>
              <w:spacing w:line="360" w:lineRule="auto"/>
              <w:rPr>
                <w:rFonts w:ascii="仿宋_GB2312" w:eastAsia="仿宋_GB2312"/>
              </w:rPr>
            </w:pPr>
          </w:p>
          <w:p w:rsidR="00E160BA" w:rsidRDefault="00E160BA" w:rsidP="006B5524">
            <w:pPr>
              <w:spacing w:line="360" w:lineRule="auto"/>
              <w:rPr>
                <w:rFonts w:ascii="仿宋_GB2312" w:eastAsia="仿宋_GB2312"/>
              </w:rPr>
            </w:pPr>
          </w:p>
          <w:p w:rsidR="00E160BA" w:rsidRDefault="00E160BA" w:rsidP="006B5524">
            <w:pPr>
              <w:spacing w:line="360" w:lineRule="auto"/>
              <w:rPr>
                <w:rFonts w:ascii="仿宋_GB2312" w:eastAsia="仿宋_GB2312"/>
              </w:rPr>
            </w:pPr>
          </w:p>
        </w:tc>
      </w:tr>
      <w:tr w:rsidR="00E160BA" w:rsidTr="006B5524">
        <w:trPr>
          <w:trHeight w:val="2268"/>
          <w:jc w:val="center"/>
        </w:trPr>
        <w:tc>
          <w:tcPr>
            <w:tcW w:w="1080" w:type="dxa"/>
            <w:tcBorders>
              <w:top w:val="single" w:sz="4" w:space="0" w:color="auto"/>
            </w:tcBorders>
            <w:vAlign w:val="center"/>
          </w:tcPr>
          <w:p w:rsidR="00E160BA" w:rsidRDefault="00E160BA" w:rsidP="006B5524">
            <w:pPr>
              <w:spacing w:line="240" w:lineRule="exact"/>
              <w:jc w:val="center"/>
              <w:rPr>
                <w:rFonts w:ascii="仿宋_GB2312" w:eastAsia="仿宋_GB2312"/>
              </w:rPr>
            </w:pPr>
            <w:r>
              <w:rPr>
                <w:rFonts w:ascii="仿宋_GB2312" w:eastAsia="仿宋_GB2312" w:hint="eastAsia"/>
              </w:rPr>
              <w:t>相关</w:t>
            </w:r>
            <w:bookmarkStart w:id="0" w:name="_GoBack"/>
            <w:bookmarkEnd w:id="0"/>
            <w:r>
              <w:rPr>
                <w:rFonts w:ascii="仿宋_GB2312" w:eastAsia="仿宋_GB2312" w:hint="eastAsia"/>
              </w:rPr>
              <w:t>学习与培训经历</w:t>
            </w:r>
          </w:p>
        </w:tc>
        <w:tc>
          <w:tcPr>
            <w:tcW w:w="8280" w:type="dxa"/>
            <w:gridSpan w:val="4"/>
            <w:tcBorders>
              <w:top w:val="single" w:sz="4" w:space="0" w:color="auto"/>
            </w:tcBorders>
            <w:vAlign w:val="center"/>
          </w:tcPr>
          <w:p w:rsidR="00E160BA" w:rsidRDefault="00E160BA" w:rsidP="006B5524">
            <w:pPr>
              <w:spacing w:line="360" w:lineRule="auto"/>
              <w:rPr>
                <w:rFonts w:ascii="仿宋_GB2312" w:eastAsia="仿宋_GB2312"/>
              </w:rPr>
            </w:pPr>
          </w:p>
        </w:tc>
      </w:tr>
      <w:tr w:rsidR="00E160BA" w:rsidTr="006B5524">
        <w:trPr>
          <w:trHeight w:val="1458"/>
          <w:jc w:val="center"/>
        </w:trPr>
        <w:tc>
          <w:tcPr>
            <w:tcW w:w="1080" w:type="dxa"/>
            <w:vAlign w:val="center"/>
          </w:tcPr>
          <w:p w:rsidR="00E160BA" w:rsidRDefault="00E160BA" w:rsidP="006B5524">
            <w:pPr>
              <w:spacing w:line="240" w:lineRule="exact"/>
              <w:jc w:val="center"/>
              <w:rPr>
                <w:rFonts w:ascii="仿宋_GB2312" w:eastAsia="仿宋_GB2312"/>
              </w:rPr>
            </w:pPr>
            <w:r>
              <w:rPr>
                <w:rFonts w:ascii="仿宋_GB2312" w:eastAsia="仿宋_GB2312" w:hint="eastAsia"/>
              </w:rPr>
              <w:t>相关奖项与荣誉</w:t>
            </w:r>
          </w:p>
        </w:tc>
        <w:tc>
          <w:tcPr>
            <w:tcW w:w="8280" w:type="dxa"/>
            <w:gridSpan w:val="4"/>
            <w:vAlign w:val="center"/>
          </w:tcPr>
          <w:p w:rsidR="00E160BA" w:rsidRDefault="00E160BA" w:rsidP="006B5524">
            <w:pPr>
              <w:spacing w:line="360" w:lineRule="auto"/>
              <w:rPr>
                <w:rFonts w:ascii="仿宋_GB2312" w:eastAsia="仿宋_GB2312"/>
              </w:rPr>
            </w:pPr>
            <w:r>
              <w:rPr>
                <w:rFonts w:ascii="仿宋_GB2312" w:eastAsia="仿宋_GB2312" w:hint="eastAsia"/>
              </w:rPr>
              <w:t xml:space="preserve">                                      </w:t>
            </w:r>
          </w:p>
          <w:p w:rsidR="00E160BA" w:rsidRDefault="00E160BA" w:rsidP="006B5524">
            <w:pPr>
              <w:spacing w:line="360" w:lineRule="auto"/>
              <w:rPr>
                <w:rFonts w:ascii="仿宋_GB2312" w:eastAsia="仿宋_GB2312"/>
              </w:rPr>
            </w:pPr>
            <w:r>
              <w:rPr>
                <w:rFonts w:ascii="仿宋_GB2312" w:eastAsia="仿宋_GB2312" w:hint="eastAsia"/>
              </w:rPr>
              <w:t xml:space="preserve">                                </w:t>
            </w:r>
          </w:p>
        </w:tc>
      </w:tr>
      <w:tr w:rsidR="00E160BA" w:rsidTr="006B5524">
        <w:trPr>
          <w:trHeight w:val="1689"/>
          <w:jc w:val="center"/>
        </w:trPr>
        <w:tc>
          <w:tcPr>
            <w:tcW w:w="1080" w:type="dxa"/>
            <w:vAlign w:val="center"/>
          </w:tcPr>
          <w:p w:rsidR="00E160BA" w:rsidRDefault="00E160BA" w:rsidP="006B5524">
            <w:pPr>
              <w:spacing w:line="240" w:lineRule="exact"/>
              <w:jc w:val="center"/>
              <w:rPr>
                <w:rFonts w:ascii="仿宋_GB2312" w:eastAsia="仿宋_GB2312"/>
              </w:rPr>
            </w:pPr>
            <w:r>
              <w:rPr>
                <w:rFonts w:ascii="仿宋_GB2312" w:eastAsia="仿宋_GB2312" w:hint="eastAsia"/>
              </w:rPr>
              <w:t>院系学生工作分管领导意见</w:t>
            </w:r>
          </w:p>
        </w:tc>
        <w:tc>
          <w:tcPr>
            <w:tcW w:w="8280" w:type="dxa"/>
            <w:gridSpan w:val="4"/>
            <w:vAlign w:val="center"/>
          </w:tcPr>
          <w:p w:rsidR="00E160BA" w:rsidRDefault="00E160BA" w:rsidP="006B5524">
            <w:pPr>
              <w:spacing w:line="360" w:lineRule="auto"/>
              <w:jc w:val="center"/>
              <w:rPr>
                <w:rFonts w:ascii="仿宋_GB2312" w:eastAsia="仿宋_GB2312"/>
              </w:rPr>
            </w:pPr>
          </w:p>
          <w:p w:rsidR="00E160BA" w:rsidRDefault="00E160BA" w:rsidP="006B5524">
            <w:pPr>
              <w:spacing w:line="360" w:lineRule="auto"/>
              <w:rPr>
                <w:rFonts w:ascii="仿宋_GB2312" w:eastAsia="仿宋_GB2312"/>
              </w:rPr>
            </w:pPr>
            <w:r>
              <w:rPr>
                <w:rFonts w:ascii="仿宋_GB2312" w:eastAsia="仿宋_GB2312" w:hint="eastAsia"/>
              </w:rPr>
              <w:t xml:space="preserve">                                                     盖 章：</w:t>
            </w:r>
          </w:p>
          <w:p w:rsidR="00E160BA" w:rsidRDefault="00E160BA" w:rsidP="006B5524">
            <w:pPr>
              <w:spacing w:line="360" w:lineRule="auto"/>
              <w:ind w:firstLineChars="2507" w:firstLine="5265"/>
              <w:rPr>
                <w:rFonts w:ascii="仿宋_GB2312" w:eastAsia="仿宋_GB2312"/>
              </w:rPr>
            </w:pPr>
            <w:r>
              <w:rPr>
                <w:rFonts w:ascii="仿宋_GB2312" w:eastAsia="仿宋_GB2312" w:hint="eastAsia"/>
              </w:rPr>
              <w:t>年   月   日</w:t>
            </w:r>
          </w:p>
        </w:tc>
      </w:tr>
      <w:tr w:rsidR="00E160BA" w:rsidTr="006B5524">
        <w:trPr>
          <w:trHeight w:val="1686"/>
          <w:jc w:val="center"/>
        </w:trPr>
        <w:tc>
          <w:tcPr>
            <w:tcW w:w="1080" w:type="dxa"/>
            <w:vAlign w:val="center"/>
          </w:tcPr>
          <w:p w:rsidR="00E160BA" w:rsidRDefault="00E160BA" w:rsidP="006B5524">
            <w:pPr>
              <w:spacing w:line="240" w:lineRule="exact"/>
              <w:jc w:val="center"/>
              <w:rPr>
                <w:rFonts w:ascii="仿宋_GB2312" w:eastAsia="仿宋_GB2312"/>
              </w:rPr>
            </w:pPr>
            <w:r>
              <w:rPr>
                <w:rFonts w:ascii="仿宋_GB2312" w:eastAsia="仿宋_GB2312" w:hint="eastAsia"/>
              </w:rPr>
              <w:t>心理健康教育与咨询中心</w:t>
            </w:r>
          </w:p>
          <w:p w:rsidR="00E160BA" w:rsidRDefault="00E160BA" w:rsidP="006B5524">
            <w:pPr>
              <w:spacing w:line="240" w:lineRule="exact"/>
              <w:jc w:val="center"/>
              <w:rPr>
                <w:rFonts w:ascii="仿宋_GB2312" w:eastAsia="仿宋_GB2312"/>
              </w:rPr>
            </w:pPr>
            <w:r>
              <w:rPr>
                <w:rFonts w:ascii="仿宋_GB2312" w:eastAsia="仿宋_GB2312" w:hint="eastAsia"/>
              </w:rPr>
              <w:t>意见</w:t>
            </w:r>
          </w:p>
        </w:tc>
        <w:tc>
          <w:tcPr>
            <w:tcW w:w="8280" w:type="dxa"/>
            <w:gridSpan w:val="4"/>
            <w:vAlign w:val="center"/>
          </w:tcPr>
          <w:p w:rsidR="00E160BA" w:rsidRDefault="00E160BA" w:rsidP="006B5524">
            <w:pPr>
              <w:spacing w:line="360" w:lineRule="auto"/>
              <w:ind w:firstLineChars="500" w:firstLine="1050"/>
              <w:rPr>
                <w:rFonts w:ascii="仿宋_GB2312" w:eastAsia="仿宋_GB2312"/>
              </w:rPr>
            </w:pPr>
            <w:r>
              <w:rPr>
                <w:rFonts w:ascii="仿宋_GB2312" w:eastAsia="仿宋_GB2312" w:hint="eastAsia"/>
              </w:rPr>
              <w:t xml:space="preserve">                                      </w:t>
            </w:r>
          </w:p>
          <w:p w:rsidR="00E160BA" w:rsidRDefault="00E160BA" w:rsidP="006B5524">
            <w:pPr>
              <w:spacing w:line="360" w:lineRule="auto"/>
              <w:ind w:firstLineChars="2550" w:firstLine="5355"/>
              <w:rPr>
                <w:rFonts w:ascii="仿宋_GB2312" w:eastAsia="仿宋_GB2312"/>
              </w:rPr>
            </w:pPr>
            <w:r>
              <w:rPr>
                <w:rFonts w:ascii="仿宋_GB2312" w:eastAsia="仿宋_GB2312" w:hint="eastAsia"/>
              </w:rPr>
              <w:t xml:space="preserve"> </w:t>
            </w:r>
            <w:r w:rsidR="00114715">
              <w:rPr>
                <w:rFonts w:ascii="仿宋_GB2312" w:eastAsia="仿宋_GB2312" w:hint="eastAsia"/>
              </w:rPr>
              <w:t xml:space="preserve"> </w:t>
            </w:r>
            <w:r>
              <w:rPr>
                <w:rFonts w:ascii="仿宋_GB2312" w:eastAsia="仿宋_GB2312" w:hint="eastAsia"/>
              </w:rPr>
              <w:t xml:space="preserve"> 盖 章</w:t>
            </w:r>
          </w:p>
          <w:p w:rsidR="00E160BA" w:rsidRDefault="00E160BA" w:rsidP="006B5524">
            <w:pPr>
              <w:spacing w:line="360" w:lineRule="auto"/>
              <w:jc w:val="center"/>
              <w:rPr>
                <w:rFonts w:ascii="仿宋_GB2312" w:eastAsia="仿宋_GB2312"/>
              </w:rPr>
            </w:pPr>
            <w:r>
              <w:rPr>
                <w:rFonts w:ascii="仿宋_GB2312" w:eastAsia="仿宋_GB2312" w:hint="eastAsia"/>
              </w:rPr>
              <w:t xml:space="preserve">                                </w:t>
            </w:r>
            <w:r w:rsidR="00114715">
              <w:rPr>
                <w:rFonts w:ascii="仿宋_GB2312" w:eastAsia="仿宋_GB2312" w:hint="eastAsia"/>
              </w:rPr>
              <w:t xml:space="preserve">  </w:t>
            </w:r>
            <w:r>
              <w:rPr>
                <w:rFonts w:ascii="仿宋_GB2312" w:eastAsia="仿宋_GB2312" w:hint="eastAsia"/>
              </w:rPr>
              <w:t xml:space="preserve"> </w:t>
            </w:r>
            <w:r w:rsidR="00114715">
              <w:rPr>
                <w:rFonts w:ascii="仿宋_GB2312" w:eastAsia="仿宋_GB2312" w:hint="eastAsia"/>
              </w:rPr>
              <w:t xml:space="preserve"> </w:t>
            </w:r>
            <w:r>
              <w:rPr>
                <w:rFonts w:ascii="仿宋_GB2312" w:eastAsia="仿宋_GB2312" w:hint="eastAsia"/>
              </w:rPr>
              <w:t>年   月   日</w:t>
            </w:r>
          </w:p>
        </w:tc>
      </w:tr>
    </w:tbl>
    <w:p w:rsidR="00D05D4D" w:rsidRDefault="00D05D4D" w:rsidP="00E160BA">
      <w:pPr>
        <w:jc w:val="left"/>
        <w:rPr>
          <w:rFonts w:ascii="宋体" w:hAnsi="宋体" w:cs="仿宋_GB2312"/>
          <w:sz w:val="28"/>
          <w:szCs w:val="28"/>
        </w:rPr>
      </w:pPr>
    </w:p>
    <w:sectPr w:rsidR="00D05D4D" w:rsidSect="00D05D4D">
      <w:pgSz w:w="11906" w:h="16838"/>
      <w:pgMar w:top="1440" w:right="1797" w:bottom="1440" w:left="1797" w:header="851" w:footer="992" w:gutter="0"/>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0430" w:rsidRDefault="00270430" w:rsidP="00D05D4D">
      <w:r>
        <w:separator/>
      </w:r>
    </w:p>
  </w:endnote>
  <w:endnote w:type="continuationSeparator" w:id="0">
    <w:p w:rsidR="00270430" w:rsidRDefault="00270430" w:rsidP="00D05D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D4D" w:rsidRDefault="00633200">
    <w:pPr>
      <w:pStyle w:val="a5"/>
      <w:jc w:val="center"/>
    </w:pPr>
    <w:r>
      <w:rPr>
        <w:lang w:val="zh-CN"/>
      </w:rPr>
      <w:t xml:space="preserve"> </w:t>
    </w:r>
    <w:r w:rsidR="009B50FF">
      <w:rPr>
        <w:b/>
        <w:bCs/>
        <w:sz w:val="24"/>
        <w:szCs w:val="24"/>
      </w:rPr>
      <w:fldChar w:fldCharType="begin"/>
    </w:r>
    <w:r>
      <w:rPr>
        <w:b/>
        <w:bCs/>
      </w:rPr>
      <w:instrText>PAGE</w:instrText>
    </w:r>
    <w:r w:rsidR="009B50FF">
      <w:rPr>
        <w:b/>
        <w:bCs/>
        <w:sz w:val="24"/>
        <w:szCs w:val="24"/>
      </w:rPr>
      <w:fldChar w:fldCharType="separate"/>
    </w:r>
    <w:r w:rsidR="001E6EBC">
      <w:rPr>
        <w:b/>
        <w:bCs/>
        <w:noProof/>
      </w:rPr>
      <w:t>2</w:t>
    </w:r>
    <w:r w:rsidR="009B50FF">
      <w:rPr>
        <w:b/>
        <w:bCs/>
        <w:sz w:val="24"/>
        <w:szCs w:val="24"/>
      </w:rPr>
      <w:fldChar w:fldCharType="end"/>
    </w:r>
    <w:r>
      <w:rPr>
        <w:lang w:val="zh-CN"/>
      </w:rPr>
      <w:t xml:space="preserve"> / </w:t>
    </w:r>
    <w:r w:rsidR="009B50FF">
      <w:rPr>
        <w:b/>
        <w:bCs/>
        <w:sz w:val="24"/>
        <w:szCs w:val="24"/>
      </w:rPr>
      <w:fldChar w:fldCharType="begin"/>
    </w:r>
    <w:r>
      <w:rPr>
        <w:b/>
        <w:bCs/>
      </w:rPr>
      <w:instrText>NUMPAGES</w:instrText>
    </w:r>
    <w:r w:rsidR="009B50FF">
      <w:rPr>
        <w:b/>
        <w:bCs/>
        <w:sz w:val="24"/>
        <w:szCs w:val="24"/>
      </w:rPr>
      <w:fldChar w:fldCharType="separate"/>
    </w:r>
    <w:r w:rsidR="001E6EBC">
      <w:rPr>
        <w:b/>
        <w:bCs/>
        <w:noProof/>
      </w:rPr>
      <w:t>7</w:t>
    </w:r>
    <w:r w:rsidR="009B50FF">
      <w:rPr>
        <w:b/>
        <w:bCs/>
        <w:sz w:val="24"/>
        <w:szCs w:val="24"/>
      </w:rPr>
      <w:fldChar w:fldCharType="end"/>
    </w:r>
  </w:p>
  <w:p w:rsidR="00D05D4D" w:rsidRDefault="00D05D4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0430" w:rsidRDefault="00270430" w:rsidP="00D05D4D">
      <w:r>
        <w:separator/>
      </w:r>
    </w:p>
  </w:footnote>
  <w:footnote w:type="continuationSeparator" w:id="0">
    <w:p w:rsidR="00270430" w:rsidRDefault="00270430" w:rsidP="00D05D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9"/>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D83264"/>
    <w:rsid w:val="000033DD"/>
    <w:rsid w:val="0001459F"/>
    <w:rsid w:val="000205E0"/>
    <w:rsid w:val="00030910"/>
    <w:rsid w:val="000351A1"/>
    <w:rsid w:val="000357B7"/>
    <w:rsid w:val="00035F84"/>
    <w:rsid w:val="00041F1B"/>
    <w:rsid w:val="00047835"/>
    <w:rsid w:val="00051E84"/>
    <w:rsid w:val="000568B8"/>
    <w:rsid w:val="000577FA"/>
    <w:rsid w:val="00060405"/>
    <w:rsid w:val="000633AE"/>
    <w:rsid w:val="00064D13"/>
    <w:rsid w:val="0006650F"/>
    <w:rsid w:val="000677B6"/>
    <w:rsid w:val="0007151F"/>
    <w:rsid w:val="00073083"/>
    <w:rsid w:val="00086F22"/>
    <w:rsid w:val="00095FAE"/>
    <w:rsid w:val="00097DFB"/>
    <w:rsid w:val="000A38E7"/>
    <w:rsid w:val="000A5B6C"/>
    <w:rsid w:val="000B695B"/>
    <w:rsid w:val="000C4D2E"/>
    <w:rsid w:val="000C6743"/>
    <w:rsid w:val="000D1216"/>
    <w:rsid w:val="000D3623"/>
    <w:rsid w:val="000D376B"/>
    <w:rsid w:val="000D38E5"/>
    <w:rsid w:val="000D6674"/>
    <w:rsid w:val="000E56EB"/>
    <w:rsid w:val="000E78D6"/>
    <w:rsid w:val="000F12EB"/>
    <w:rsid w:val="00110835"/>
    <w:rsid w:val="001133B0"/>
    <w:rsid w:val="00114715"/>
    <w:rsid w:val="00116A17"/>
    <w:rsid w:val="00117C2A"/>
    <w:rsid w:val="00117F87"/>
    <w:rsid w:val="00127F8B"/>
    <w:rsid w:val="00134430"/>
    <w:rsid w:val="001348FF"/>
    <w:rsid w:val="00147191"/>
    <w:rsid w:val="00147984"/>
    <w:rsid w:val="00157CD1"/>
    <w:rsid w:val="001627BE"/>
    <w:rsid w:val="0016701B"/>
    <w:rsid w:val="00175F03"/>
    <w:rsid w:val="001779E4"/>
    <w:rsid w:val="001A2EDD"/>
    <w:rsid w:val="001B538A"/>
    <w:rsid w:val="001B6A1E"/>
    <w:rsid w:val="001C51B9"/>
    <w:rsid w:val="001D1865"/>
    <w:rsid w:val="001D5982"/>
    <w:rsid w:val="001D7440"/>
    <w:rsid w:val="001E4397"/>
    <w:rsid w:val="001E6EBC"/>
    <w:rsid w:val="001F1641"/>
    <w:rsid w:val="00203C11"/>
    <w:rsid w:val="00205432"/>
    <w:rsid w:val="00206263"/>
    <w:rsid w:val="002063C4"/>
    <w:rsid w:val="00216443"/>
    <w:rsid w:val="00221766"/>
    <w:rsid w:val="002227E6"/>
    <w:rsid w:val="00225C29"/>
    <w:rsid w:val="00231C44"/>
    <w:rsid w:val="002356A7"/>
    <w:rsid w:val="0025374A"/>
    <w:rsid w:val="002538D8"/>
    <w:rsid w:val="00261008"/>
    <w:rsid w:val="002676BA"/>
    <w:rsid w:val="00270430"/>
    <w:rsid w:val="002732FA"/>
    <w:rsid w:val="00273C58"/>
    <w:rsid w:val="00275621"/>
    <w:rsid w:val="00275B70"/>
    <w:rsid w:val="00275BBB"/>
    <w:rsid w:val="00283FA3"/>
    <w:rsid w:val="0028712D"/>
    <w:rsid w:val="002879C9"/>
    <w:rsid w:val="00297859"/>
    <w:rsid w:val="002A0B6A"/>
    <w:rsid w:val="002A2B8B"/>
    <w:rsid w:val="002A67F4"/>
    <w:rsid w:val="002A7503"/>
    <w:rsid w:val="002C36B1"/>
    <w:rsid w:val="002C47CC"/>
    <w:rsid w:val="002D3F56"/>
    <w:rsid w:val="002D54B5"/>
    <w:rsid w:val="002E059F"/>
    <w:rsid w:val="002E113F"/>
    <w:rsid w:val="002E1C34"/>
    <w:rsid w:val="002F5664"/>
    <w:rsid w:val="002F7120"/>
    <w:rsid w:val="00303A51"/>
    <w:rsid w:val="00304F7C"/>
    <w:rsid w:val="00307F65"/>
    <w:rsid w:val="003171C9"/>
    <w:rsid w:val="0032296F"/>
    <w:rsid w:val="003242DA"/>
    <w:rsid w:val="00331BA0"/>
    <w:rsid w:val="003329E7"/>
    <w:rsid w:val="00335787"/>
    <w:rsid w:val="003364E3"/>
    <w:rsid w:val="00342D10"/>
    <w:rsid w:val="00344AD4"/>
    <w:rsid w:val="003470BF"/>
    <w:rsid w:val="003514B0"/>
    <w:rsid w:val="003640D6"/>
    <w:rsid w:val="00372BE5"/>
    <w:rsid w:val="00374C4E"/>
    <w:rsid w:val="003779EB"/>
    <w:rsid w:val="00381F40"/>
    <w:rsid w:val="003821C6"/>
    <w:rsid w:val="00382E6C"/>
    <w:rsid w:val="00383A50"/>
    <w:rsid w:val="00385649"/>
    <w:rsid w:val="003863BA"/>
    <w:rsid w:val="00396F06"/>
    <w:rsid w:val="003A0E22"/>
    <w:rsid w:val="003A152D"/>
    <w:rsid w:val="003A3C58"/>
    <w:rsid w:val="003A5736"/>
    <w:rsid w:val="003A59EA"/>
    <w:rsid w:val="003A5E74"/>
    <w:rsid w:val="003A6E6B"/>
    <w:rsid w:val="003B72F0"/>
    <w:rsid w:val="003C58CC"/>
    <w:rsid w:val="003C6E9E"/>
    <w:rsid w:val="003C6F35"/>
    <w:rsid w:val="003D4E14"/>
    <w:rsid w:val="003D778B"/>
    <w:rsid w:val="003E0969"/>
    <w:rsid w:val="003E1F78"/>
    <w:rsid w:val="003E4549"/>
    <w:rsid w:val="003E4F1B"/>
    <w:rsid w:val="003E7492"/>
    <w:rsid w:val="003F5E83"/>
    <w:rsid w:val="003F6535"/>
    <w:rsid w:val="0040533B"/>
    <w:rsid w:val="00411E77"/>
    <w:rsid w:val="004137D3"/>
    <w:rsid w:val="004143D8"/>
    <w:rsid w:val="0043382E"/>
    <w:rsid w:val="00446A3C"/>
    <w:rsid w:val="00446B7C"/>
    <w:rsid w:val="00452209"/>
    <w:rsid w:val="004562CE"/>
    <w:rsid w:val="00456390"/>
    <w:rsid w:val="00460017"/>
    <w:rsid w:val="0046145E"/>
    <w:rsid w:val="00480CA5"/>
    <w:rsid w:val="00494875"/>
    <w:rsid w:val="004A2954"/>
    <w:rsid w:val="004A4715"/>
    <w:rsid w:val="004A626D"/>
    <w:rsid w:val="004B3F47"/>
    <w:rsid w:val="004B50E0"/>
    <w:rsid w:val="004B6030"/>
    <w:rsid w:val="004C5FC1"/>
    <w:rsid w:val="004C673D"/>
    <w:rsid w:val="004D258F"/>
    <w:rsid w:val="004D2D4A"/>
    <w:rsid w:val="004D650D"/>
    <w:rsid w:val="004F469D"/>
    <w:rsid w:val="004F71C8"/>
    <w:rsid w:val="0050119B"/>
    <w:rsid w:val="00510151"/>
    <w:rsid w:val="00520ADF"/>
    <w:rsid w:val="00522D3C"/>
    <w:rsid w:val="0052320D"/>
    <w:rsid w:val="005270F9"/>
    <w:rsid w:val="005316AE"/>
    <w:rsid w:val="00532E38"/>
    <w:rsid w:val="0053333A"/>
    <w:rsid w:val="0054440E"/>
    <w:rsid w:val="00544ECD"/>
    <w:rsid w:val="00550846"/>
    <w:rsid w:val="00550FB5"/>
    <w:rsid w:val="00553302"/>
    <w:rsid w:val="005548FB"/>
    <w:rsid w:val="00562CDF"/>
    <w:rsid w:val="00567D98"/>
    <w:rsid w:val="00572207"/>
    <w:rsid w:val="0058338B"/>
    <w:rsid w:val="00584706"/>
    <w:rsid w:val="005860C1"/>
    <w:rsid w:val="0059243C"/>
    <w:rsid w:val="005A6192"/>
    <w:rsid w:val="005B7CED"/>
    <w:rsid w:val="005C24A8"/>
    <w:rsid w:val="005C2D57"/>
    <w:rsid w:val="005D4805"/>
    <w:rsid w:val="005D4C60"/>
    <w:rsid w:val="005D7745"/>
    <w:rsid w:val="005D7759"/>
    <w:rsid w:val="005E31EC"/>
    <w:rsid w:val="005E426E"/>
    <w:rsid w:val="005E639C"/>
    <w:rsid w:val="005F183C"/>
    <w:rsid w:val="00604F7E"/>
    <w:rsid w:val="00611177"/>
    <w:rsid w:val="0061382A"/>
    <w:rsid w:val="006155A8"/>
    <w:rsid w:val="00615648"/>
    <w:rsid w:val="00616187"/>
    <w:rsid w:val="006217DE"/>
    <w:rsid w:val="00621A48"/>
    <w:rsid w:val="006256A5"/>
    <w:rsid w:val="00630AB8"/>
    <w:rsid w:val="0063133F"/>
    <w:rsid w:val="00633200"/>
    <w:rsid w:val="006452D2"/>
    <w:rsid w:val="00663973"/>
    <w:rsid w:val="00670CB4"/>
    <w:rsid w:val="00670F10"/>
    <w:rsid w:val="00670F84"/>
    <w:rsid w:val="0067331B"/>
    <w:rsid w:val="00675183"/>
    <w:rsid w:val="00683C16"/>
    <w:rsid w:val="00684C7B"/>
    <w:rsid w:val="006854AB"/>
    <w:rsid w:val="0068621A"/>
    <w:rsid w:val="006876C4"/>
    <w:rsid w:val="00690676"/>
    <w:rsid w:val="0069173B"/>
    <w:rsid w:val="006A3773"/>
    <w:rsid w:val="006A5EFA"/>
    <w:rsid w:val="006B0FF2"/>
    <w:rsid w:val="006B4D2B"/>
    <w:rsid w:val="006B572B"/>
    <w:rsid w:val="006B7350"/>
    <w:rsid w:val="006C4A9B"/>
    <w:rsid w:val="006D2070"/>
    <w:rsid w:val="006D254B"/>
    <w:rsid w:val="006D2555"/>
    <w:rsid w:val="006E1E52"/>
    <w:rsid w:val="006E5933"/>
    <w:rsid w:val="006F4126"/>
    <w:rsid w:val="0070617C"/>
    <w:rsid w:val="00712045"/>
    <w:rsid w:val="007155C6"/>
    <w:rsid w:val="007158F5"/>
    <w:rsid w:val="00717509"/>
    <w:rsid w:val="00731B02"/>
    <w:rsid w:val="00736733"/>
    <w:rsid w:val="007367EA"/>
    <w:rsid w:val="0073709E"/>
    <w:rsid w:val="00740791"/>
    <w:rsid w:val="00745D2A"/>
    <w:rsid w:val="00760FED"/>
    <w:rsid w:val="00761040"/>
    <w:rsid w:val="007642D3"/>
    <w:rsid w:val="00765F66"/>
    <w:rsid w:val="00772AD6"/>
    <w:rsid w:val="00777A5B"/>
    <w:rsid w:val="00782CEF"/>
    <w:rsid w:val="00786E17"/>
    <w:rsid w:val="007958B2"/>
    <w:rsid w:val="00795F8D"/>
    <w:rsid w:val="007A1AB2"/>
    <w:rsid w:val="007A659B"/>
    <w:rsid w:val="007B04B2"/>
    <w:rsid w:val="007B497E"/>
    <w:rsid w:val="007C11B3"/>
    <w:rsid w:val="007C7B39"/>
    <w:rsid w:val="007D0CBB"/>
    <w:rsid w:val="007D4F20"/>
    <w:rsid w:val="007F3584"/>
    <w:rsid w:val="007F42E5"/>
    <w:rsid w:val="0080010C"/>
    <w:rsid w:val="00810662"/>
    <w:rsid w:val="00810A7E"/>
    <w:rsid w:val="00811B90"/>
    <w:rsid w:val="00812458"/>
    <w:rsid w:val="00812FB0"/>
    <w:rsid w:val="00815DA7"/>
    <w:rsid w:val="00831662"/>
    <w:rsid w:val="00834758"/>
    <w:rsid w:val="008358A2"/>
    <w:rsid w:val="00837B88"/>
    <w:rsid w:val="0084561C"/>
    <w:rsid w:val="00845C34"/>
    <w:rsid w:val="0084770F"/>
    <w:rsid w:val="0086167A"/>
    <w:rsid w:val="0086176D"/>
    <w:rsid w:val="0086230F"/>
    <w:rsid w:val="00862ED7"/>
    <w:rsid w:val="00866511"/>
    <w:rsid w:val="00866BC4"/>
    <w:rsid w:val="00874294"/>
    <w:rsid w:val="00874383"/>
    <w:rsid w:val="008838A8"/>
    <w:rsid w:val="008866FA"/>
    <w:rsid w:val="008873CC"/>
    <w:rsid w:val="008876A1"/>
    <w:rsid w:val="00894D34"/>
    <w:rsid w:val="00895DD0"/>
    <w:rsid w:val="00896BB4"/>
    <w:rsid w:val="00896D22"/>
    <w:rsid w:val="008A3929"/>
    <w:rsid w:val="008A7ECE"/>
    <w:rsid w:val="008B144F"/>
    <w:rsid w:val="008B4134"/>
    <w:rsid w:val="008B4784"/>
    <w:rsid w:val="008D4134"/>
    <w:rsid w:val="008D429E"/>
    <w:rsid w:val="008E59B6"/>
    <w:rsid w:val="008E7EC3"/>
    <w:rsid w:val="008F187B"/>
    <w:rsid w:val="008F3CE2"/>
    <w:rsid w:val="008F551D"/>
    <w:rsid w:val="009001EB"/>
    <w:rsid w:val="00902473"/>
    <w:rsid w:val="00904724"/>
    <w:rsid w:val="00905C25"/>
    <w:rsid w:val="00921925"/>
    <w:rsid w:val="0093037E"/>
    <w:rsid w:val="00931F8B"/>
    <w:rsid w:val="00942385"/>
    <w:rsid w:val="009429DB"/>
    <w:rsid w:val="00957019"/>
    <w:rsid w:val="00963489"/>
    <w:rsid w:val="00964D45"/>
    <w:rsid w:val="00965F1C"/>
    <w:rsid w:val="009700AC"/>
    <w:rsid w:val="0097795B"/>
    <w:rsid w:val="009811D0"/>
    <w:rsid w:val="00983047"/>
    <w:rsid w:val="00991D91"/>
    <w:rsid w:val="00994588"/>
    <w:rsid w:val="00994640"/>
    <w:rsid w:val="00997D2E"/>
    <w:rsid w:val="009A1B93"/>
    <w:rsid w:val="009A1BB1"/>
    <w:rsid w:val="009A7BFF"/>
    <w:rsid w:val="009B1841"/>
    <w:rsid w:val="009B3B3E"/>
    <w:rsid w:val="009B50FF"/>
    <w:rsid w:val="009C431D"/>
    <w:rsid w:val="009C55FD"/>
    <w:rsid w:val="009D0DC6"/>
    <w:rsid w:val="009D0F85"/>
    <w:rsid w:val="009D7596"/>
    <w:rsid w:val="009E02BE"/>
    <w:rsid w:val="009E1FC9"/>
    <w:rsid w:val="009F2470"/>
    <w:rsid w:val="009F328D"/>
    <w:rsid w:val="00A019EA"/>
    <w:rsid w:val="00A039A1"/>
    <w:rsid w:val="00A1197A"/>
    <w:rsid w:val="00A11B09"/>
    <w:rsid w:val="00A141AF"/>
    <w:rsid w:val="00A47CDE"/>
    <w:rsid w:val="00A610DE"/>
    <w:rsid w:val="00A61A38"/>
    <w:rsid w:val="00A63FF2"/>
    <w:rsid w:val="00A664BA"/>
    <w:rsid w:val="00A74778"/>
    <w:rsid w:val="00A80AA7"/>
    <w:rsid w:val="00A82AB1"/>
    <w:rsid w:val="00A861A9"/>
    <w:rsid w:val="00A8734C"/>
    <w:rsid w:val="00A94935"/>
    <w:rsid w:val="00A96AB8"/>
    <w:rsid w:val="00AA0AE9"/>
    <w:rsid w:val="00AB06D5"/>
    <w:rsid w:val="00AB66B6"/>
    <w:rsid w:val="00AC3D90"/>
    <w:rsid w:val="00AC4658"/>
    <w:rsid w:val="00AC66A5"/>
    <w:rsid w:val="00AD090D"/>
    <w:rsid w:val="00AE071C"/>
    <w:rsid w:val="00AE2C2D"/>
    <w:rsid w:val="00B03A71"/>
    <w:rsid w:val="00B14B67"/>
    <w:rsid w:val="00B151D5"/>
    <w:rsid w:val="00B242C0"/>
    <w:rsid w:val="00B25176"/>
    <w:rsid w:val="00B3288A"/>
    <w:rsid w:val="00B3522F"/>
    <w:rsid w:val="00B44FEA"/>
    <w:rsid w:val="00B47700"/>
    <w:rsid w:val="00B509DE"/>
    <w:rsid w:val="00B57E72"/>
    <w:rsid w:val="00B623DD"/>
    <w:rsid w:val="00B66C54"/>
    <w:rsid w:val="00B70651"/>
    <w:rsid w:val="00B75364"/>
    <w:rsid w:val="00B768F5"/>
    <w:rsid w:val="00B92BB5"/>
    <w:rsid w:val="00B95025"/>
    <w:rsid w:val="00B95F1B"/>
    <w:rsid w:val="00BA097C"/>
    <w:rsid w:val="00BA0A36"/>
    <w:rsid w:val="00BB332F"/>
    <w:rsid w:val="00BB34BE"/>
    <w:rsid w:val="00BB7D0A"/>
    <w:rsid w:val="00BC1020"/>
    <w:rsid w:val="00BC6146"/>
    <w:rsid w:val="00BD3B49"/>
    <w:rsid w:val="00BD4931"/>
    <w:rsid w:val="00BD49DE"/>
    <w:rsid w:val="00BF211D"/>
    <w:rsid w:val="00BF2303"/>
    <w:rsid w:val="00BF5CD8"/>
    <w:rsid w:val="00BF5F73"/>
    <w:rsid w:val="00C111D5"/>
    <w:rsid w:val="00C12EC6"/>
    <w:rsid w:val="00C21991"/>
    <w:rsid w:val="00C21EAB"/>
    <w:rsid w:val="00C23D99"/>
    <w:rsid w:val="00C24C34"/>
    <w:rsid w:val="00C25628"/>
    <w:rsid w:val="00C2671D"/>
    <w:rsid w:val="00C30D2B"/>
    <w:rsid w:val="00C31E13"/>
    <w:rsid w:val="00C340E0"/>
    <w:rsid w:val="00C40BD4"/>
    <w:rsid w:val="00C4586C"/>
    <w:rsid w:val="00C476D7"/>
    <w:rsid w:val="00C6513F"/>
    <w:rsid w:val="00C66860"/>
    <w:rsid w:val="00C718F4"/>
    <w:rsid w:val="00C71EC2"/>
    <w:rsid w:val="00C72313"/>
    <w:rsid w:val="00C73140"/>
    <w:rsid w:val="00C7611D"/>
    <w:rsid w:val="00C905BC"/>
    <w:rsid w:val="00C92E52"/>
    <w:rsid w:val="00C956BE"/>
    <w:rsid w:val="00C969D5"/>
    <w:rsid w:val="00CA1723"/>
    <w:rsid w:val="00CA2B76"/>
    <w:rsid w:val="00CA2FA3"/>
    <w:rsid w:val="00CA381C"/>
    <w:rsid w:val="00CA434B"/>
    <w:rsid w:val="00CB4D08"/>
    <w:rsid w:val="00CC1419"/>
    <w:rsid w:val="00CC2A65"/>
    <w:rsid w:val="00CC417D"/>
    <w:rsid w:val="00CC79E4"/>
    <w:rsid w:val="00CD2FBF"/>
    <w:rsid w:val="00CD3CCF"/>
    <w:rsid w:val="00CE04E6"/>
    <w:rsid w:val="00CE7B0F"/>
    <w:rsid w:val="00CF4559"/>
    <w:rsid w:val="00CF4E31"/>
    <w:rsid w:val="00CF5FF3"/>
    <w:rsid w:val="00D002A4"/>
    <w:rsid w:val="00D00E46"/>
    <w:rsid w:val="00D02455"/>
    <w:rsid w:val="00D03C61"/>
    <w:rsid w:val="00D0428E"/>
    <w:rsid w:val="00D05D4D"/>
    <w:rsid w:val="00D1095E"/>
    <w:rsid w:val="00D11E90"/>
    <w:rsid w:val="00D13073"/>
    <w:rsid w:val="00D17159"/>
    <w:rsid w:val="00D37EFB"/>
    <w:rsid w:val="00D4161D"/>
    <w:rsid w:val="00D741DF"/>
    <w:rsid w:val="00D74BD7"/>
    <w:rsid w:val="00D75418"/>
    <w:rsid w:val="00D81995"/>
    <w:rsid w:val="00D83264"/>
    <w:rsid w:val="00D83B94"/>
    <w:rsid w:val="00D85CCB"/>
    <w:rsid w:val="00D90DE9"/>
    <w:rsid w:val="00D9123B"/>
    <w:rsid w:val="00D91707"/>
    <w:rsid w:val="00D971A5"/>
    <w:rsid w:val="00D97978"/>
    <w:rsid w:val="00DA280D"/>
    <w:rsid w:val="00DA4C21"/>
    <w:rsid w:val="00DA52AF"/>
    <w:rsid w:val="00DA6CE0"/>
    <w:rsid w:val="00DB2E37"/>
    <w:rsid w:val="00DB3568"/>
    <w:rsid w:val="00DC3887"/>
    <w:rsid w:val="00DC55AE"/>
    <w:rsid w:val="00DC7FFE"/>
    <w:rsid w:val="00DD1167"/>
    <w:rsid w:val="00DD224B"/>
    <w:rsid w:val="00DD2D56"/>
    <w:rsid w:val="00DE0A79"/>
    <w:rsid w:val="00DE5A37"/>
    <w:rsid w:val="00DF0E1D"/>
    <w:rsid w:val="00DF3BE8"/>
    <w:rsid w:val="00DF48D1"/>
    <w:rsid w:val="00DF5A94"/>
    <w:rsid w:val="00DF6CD6"/>
    <w:rsid w:val="00E019D0"/>
    <w:rsid w:val="00E03B6F"/>
    <w:rsid w:val="00E04B0E"/>
    <w:rsid w:val="00E05486"/>
    <w:rsid w:val="00E069F9"/>
    <w:rsid w:val="00E111D3"/>
    <w:rsid w:val="00E14474"/>
    <w:rsid w:val="00E157DC"/>
    <w:rsid w:val="00E160BA"/>
    <w:rsid w:val="00E207C8"/>
    <w:rsid w:val="00E219E7"/>
    <w:rsid w:val="00E227CB"/>
    <w:rsid w:val="00E2360F"/>
    <w:rsid w:val="00E25DF3"/>
    <w:rsid w:val="00E30A86"/>
    <w:rsid w:val="00E4291C"/>
    <w:rsid w:val="00E440AF"/>
    <w:rsid w:val="00E45861"/>
    <w:rsid w:val="00E60AC1"/>
    <w:rsid w:val="00E728AE"/>
    <w:rsid w:val="00E73E4C"/>
    <w:rsid w:val="00E7450C"/>
    <w:rsid w:val="00E75B3E"/>
    <w:rsid w:val="00E84C9D"/>
    <w:rsid w:val="00E90B98"/>
    <w:rsid w:val="00E92A52"/>
    <w:rsid w:val="00EA66A1"/>
    <w:rsid w:val="00EB4E76"/>
    <w:rsid w:val="00EB5BAF"/>
    <w:rsid w:val="00ED1AE1"/>
    <w:rsid w:val="00ED1C53"/>
    <w:rsid w:val="00ED404A"/>
    <w:rsid w:val="00ED5525"/>
    <w:rsid w:val="00EF07E5"/>
    <w:rsid w:val="00EF5D04"/>
    <w:rsid w:val="00EF6395"/>
    <w:rsid w:val="00F00A4B"/>
    <w:rsid w:val="00F07F4D"/>
    <w:rsid w:val="00F158A4"/>
    <w:rsid w:val="00F204CA"/>
    <w:rsid w:val="00F21BFE"/>
    <w:rsid w:val="00F21E86"/>
    <w:rsid w:val="00F2224B"/>
    <w:rsid w:val="00F23B82"/>
    <w:rsid w:val="00F259A6"/>
    <w:rsid w:val="00F37FDE"/>
    <w:rsid w:val="00F46A1A"/>
    <w:rsid w:val="00F64586"/>
    <w:rsid w:val="00F6571F"/>
    <w:rsid w:val="00F65732"/>
    <w:rsid w:val="00F67127"/>
    <w:rsid w:val="00F67C56"/>
    <w:rsid w:val="00F715BA"/>
    <w:rsid w:val="00F7454C"/>
    <w:rsid w:val="00F76B20"/>
    <w:rsid w:val="00F835E3"/>
    <w:rsid w:val="00F83CA1"/>
    <w:rsid w:val="00F964AB"/>
    <w:rsid w:val="00F97176"/>
    <w:rsid w:val="00FA09EA"/>
    <w:rsid w:val="00FA38F0"/>
    <w:rsid w:val="00FB46DE"/>
    <w:rsid w:val="00FB6886"/>
    <w:rsid w:val="00FC3F20"/>
    <w:rsid w:val="00FD0509"/>
    <w:rsid w:val="00FD363A"/>
    <w:rsid w:val="00FE2646"/>
    <w:rsid w:val="00FE5A77"/>
    <w:rsid w:val="00FE7018"/>
    <w:rsid w:val="00FF123D"/>
    <w:rsid w:val="00FF7ECE"/>
    <w:rsid w:val="0B9C0FAC"/>
    <w:rsid w:val="12CC3454"/>
    <w:rsid w:val="14212EB7"/>
    <w:rsid w:val="1A493E70"/>
    <w:rsid w:val="1FF06A93"/>
    <w:rsid w:val="2087350D"/>
    <w:rsid w:val="288343B5"/>
    <w:rsid w:val="29431A6E"/>
    <w:rsid w:val="2C7C3E66"/>
    <w:rsid w:val="31314DA6"/>
    <w:rsid w:val="34C56E67"/>
    <w:rsid w:val="37661521"/>
    <w:rsid w:val="37CE504F"/>
    <w:rsid w:val="3B5A577A"/>
    <w:rsid w:val="3FB866B3"/>
    <w:rsid w:val="44DA3F40"/>
    <w:rsid w:val="45182FDE"/>
    <w:rsid w:val="4ED11055"/>
    <w:rsid w:val="4EE034EB"/>
    <w:rsid w:val="5A4076C4"/>
    <w:rsid w:val="5B951778"/>
    <w:rsid w:val="5F240931"/>
    <w:rsid w:val="62B9019A"/>
    <w:rsid w:val="69273558"/>
    <w:rsid w:val="6DEE1FB2"/>
    <w:rsid w:val="702900C3"/>
    <w:rsid w:val="706B3035"/>
    <w:rsid w:val="74FB7B65"/>
    <w:rsid w:val="76EA2F36"/>
    <w:rsid w:val="776710C6"/>
    <w:rsid w:val="7B3961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uiPriority="99"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lsdException w:name="No List" w:uiPriority="99"/>
    <w:lsdException w:name="Outline List 1" w:uiPriority="99"/>
    <w:lsdException w:name="Outline List 2" w:uiPriority="99"/>
    <w:lsdException w:name="Outline List 3" w:uiPriority="99"/>
    <w:lsdException w:name="Balloon Text" w:semiHidden="0"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D4D"/>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D05D4D"/>
    <w:pPr>
      <w:ind w:leftChars="2500" w:left="100"/>
    </w:pPr>
  </w:style>
  <w:style w:type="paragraph" w:styleId="a4">
    <w:name w:val="Balloon Text"/>
    <w:basedOn w:val="a"/>
    <w:link w:val="Char0"/>
    <w:unhideWhenUsed/>
    <w:qFormat/>
    <w:rsid w:val="00D05D4D"/>
    <w:rPr>
      <w:sz w:val="18"/>
      <w:szCs w:val="18"/>
    </w:rPr>
  </w:style>
  <w:style w:type="paragraph" w:styleId="a5">
    <w:name w:val="footer"/>
    <w:basedOn w:val="a"/>
    <w:link w:val="Char1"/>
    <w:uiPriority w:val="99"/>
    <w:unhideWhenUsed/>
    <w:qFormat/>
    <w:rsid w:val="00D05D4D"/>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D05D4D"/>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rsid w:val="00D05D4D"/>
    <w:rPr>
      <w:color w:val="0000FF"/>
      <w:u w:val="single"/>
    </w:rPr>
  </w:style>
  <w:style w:type="paragraph" w:customStyle="1" w:styleId="1">
    <w:name w:val="列出段落1"/>
    <w:basedOn w:val="a"/>
    <w:uiPriority w:val="34"/>
    <w:qFormat/>
    <w:rsid w:val="00D05D4D"/>
    <w:pPr>
      <w:ind w:firstLineChars="200" w:firstLine="420"/>
    </w:pPr>
  </w:style>
  <w:style w:type="character" w:customStyle="1" w:styleId="Char">
    <w:name w:val="日期 Char"/>
    <w:basedOn w:val="a0"/>
    <w:link w:val="a3"/>
    <w:uiPriority w:val="99"/>
    <w:semiHidden/>
    <w:qFormat/>
    <w:rsid w:val="00D05D4D"/>
  </w:style>
  <w:style w:type="character" w:customStyle="1" w:styleId="Char2">
    <w:name w:val="页眉 Char"/>
    <w:basedOn w:val="a0"/>
    <w:link w:val="a6"/>
    <w:uiPriority w:val="99"/>
    <w:qFormat/>
    <w:rsid w:val="00D05D4D"/>
    <w:rPr>
      <w:sz w:val="18"/>
      <w:szCs w:val="18"/>
    </w:rPr>
  </w:style>
  <w:style w:type="character" w:customStyle="1" w:styleId="Char1">
    <w:name w:val="页脚 Char"/>
    <w:basedOn w:val="a0"/>
    <w:link w:val="a5"/>
    <w:uiPriority w:val="99"/>
    <w:qFormat/>
    <w:rsid w:val="00D05D4D"/>
    <w:rPr>
      <w:sz w:val="18"/>
      <w:szCs w:val="18"/>
    </w:rPr>
  </w:style>
  <w:style w:type="character" w:customStyle="1" w:styleId="Char0">
    <w:name w:val="批注框文本 Char"/>
    <w:basedOn w:val="a0"/>
    <w:link w:val="a4"/>
    <w:semiHidden/>
    <w:qFormat/>
    <w:rsid w:val="00D05D4D"/>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7</Pages>
  <Words>644</Words>
  <Characters>3675</Characters>
  <Application>Microsoft Office Word</Application>
  <DocSecurity>0</DocSecurity>
  <Lines>30</Lines>
  <Paragraphs>8</Paragraphs>
  <ScaleCrop>false</ScaleCrop>
  <Company>微软中国</Company>
  <LinksUpToDate>false</LinksUpToDate>
  <CharactersWithSpaces>4311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关于对各系二级心理辅导站2014-2015学年度工作考核的通知</dc:title>
  <dc:creator>微软用户</dc:creator>
  <cp:lastModifiedBy>Micro</cp:lastModifiedBy>
  <cp:revision>104</cp:revision>
  <cp:lastPrinted>2019-04-17T07:05:00Z</cp:lastPrinted>
  <dcterms:created xsi:type="dcterms:W3CDTF">2015-09-08T08:03:00Z</dcterms:created>
  <dcterms:modified xsi:type="dcterms:W3CDTF">2019-04-17T07:13:00Z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